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027" w:rsidRPr="00D97D93" w:rsidRDefault="008C1027" w:rsidP="008C1027">
      <w:pPr>
        <w:jc w:val="center"/>
        <w:rPr>
          <w:rFonts w:ascii="Arial" w:eastAsia="Times New Roman" w:hAnsi="Arial" w:cs="Arial"/>
          <w:bCs/>
          <w:color w:val="000000"/>
          <w:sz w:val="24"/>
          <w:szCs w:val="24"/>
          <w:lang w:val="ro-RO" w:eastAsia="ro-RO"/>
        </w:rPr>
      </w:pPr>
    </w:p>
    <w:p w:rsidR="0046041A" w:rsidRPr="00D97D93" w:rsidRDefault="0046041A" w:rsidP="008C1027">
      <w:pPr>
        <w:jc w:val="center"/>
        <w:rPr>
          <w:rFonts w:ascii="Arial" w:eastAsia="Times New Roman" w:hAnsi="Arial" w:cs="Arial"/>
          <w:bCs/>
          <w:color w:val="000000"/>
          <w:sz w:val="24"/>
          <w:szCs w:val="24"/>
          <w:lang w:val="ro-RO" w:eastAsia="ro-RO"/>
        </w:rPr>
      </w:pPr>
    </w:p>
    <w:p w:rsidR="0046041A" w:rsidRPr="00D97D93" w:rsidRDefault="0046041A" w:rsidP="008C1027">
      <w:pPr>
        <w:jc w:val="center"/>
        <w:rPr>
          <w:rFonts w:ascii="Arial" w:eastAsia="Times New Roman" w:hAnsi="Arial" w:cs="Arial"/>
          <w:bCs/>
          <w:color w:val="000000"/>
          <w:sz w:val="24"/>
          <w:szCs w:val="24"/>
          <w:lang w:val="ro-RO" w:eastAsia="ro-RO"/>
        </w:rPr>
      </w:pPr>
    </w:p>
    <w:p w:rsidR="0046041A" w:rsidRPr="00D97D93" w:rsidRDefault="0046041A" w:rsidP="0046041A">
      <w:pPr>
        <w:jc w:val="center"/>
        <w:rPr>
          <w:rFonts w:ascii="Times New Roman" w:hAnsi="Times New Roman" w:cs="Times New Roman"/>
          <w:b/>
          <w:sz w:val="24"/>
          <w:szCs w:val="24"/>
          <w:lang w:val="ro-RO" w:eastAsia="ro-RO"/>
        </w:rPr>
      </w:pPr>
      <w:r w:rsidRPr="00D97D93">
        <w:rPr>
          <w:rFonts w:ascii="Times New Roman" w:hAnsi="Times New Roman" w:cs="Times New Roman"/>
          <w:b/>
          <w:sz w:val="24"/>
          <w:szCs w:val="24"/>
          <w:lang w:val="ro-RO" w:eastAsia="ro-RO"/>
        </w:rPr>
        <w:t>PROIECT DE HOTARÂRE</w:t>
      </w:r>
    </w:p>
    <w:p w:rsidR="0046041A" w:rsidRPr="00D97D93" w:rsidRDefault="0046041A" w:rsidP="008C1027">
      <w:pPr>
        <w:jc w:val="center"/>
        <w:rPr>
          <w:rFonts w:ascii="Times New Roman" w:eastAsia="Times New Roman" w:hAnsi="Times New Roman" w:cs="Times New Roman"/>
          <w:bCs/>
          <w:color w:val="000000"/>
          <w:sz w:val="24"/>
          <w:szCs w:val="24"/>
          <w:lang w:val="ro-RO" w:eastAsia="ro-RO"/>
        </w:rPr>
      </w:pPr>
    </w:p>
    <w:p w:rsidR="0046041A" w:rsidRPr="00D97D93" w:rsidRDefault="0046041A" w:rsidP="0046041A">
      <w:pPr>
        <w:jc w:val="center"/>
        <w:rPr>
          <w:rFonts w:ascii="Times New Roman" w:hAnsi="Times New Roman" w:cs="Times New Roman"/>
          <w:b/>
          <w:sz w:val="24"/>
          <w:szCs w:val="24"/>
          <w:lang w:val="ro-RO" w:eastAsia="ro-RO"/>
        </w:rPr>
      </w:pPr>
      <w:r w:rsidRPr="00D97D93">
        <w:rPr>
          <w:rFonts w:ascii="Times New Roman" w:hAnsi="Times New Roman" w:cs="Times New Roman"/>
          <w:b/>
          <w:sz w:val="24"/>
          <w:szCs w:val="24"/>
          <w:lang w:val="ro-RO" w:eastAsia="ro-RO"/>
        </w:rPr>
        <w:t>privind rectificarea bugetului local de venituri şi cheltuieli pe anul 20</w:t>
      </w:r>
      <w:r w:rsidR="00853130" w:rsidRPr="00D97D93">
        <w:rPr>
          <w:rFonts w:ascii="Times New Roman" w:hAnsi="Times New Roman" w:cs="Times New Roman"/>
          <w:b/>
          <w:sz w:val="24"/>
          <w:szCs w:val="24"/>
          <w:lang w:val="ro-RO" w:eastAsia="ro-RO"/>
        </w:rPr>
        <w:t>23</w:t>
      </w:r>
    </w:p>
    <w:p w:rsidR="0046041A" w:rsidRPr="00D97D93" w:rsidRDefault="0046041A" w:rsidP="0046041A">
      <w:pPr>
        <w:rPr>
          <w:rFonts w:ascii="Times New Roman" w:hAnsi="Times New Roman" w:cs="Times New Roman"/>
          <w:sz w:val="24"/>
          <w:szCs w:val="24"/>
          <w:lang w:val="ro-RO" w:eastAsia="ro-RO"/>
        </w:rPr>
      </w:pPr>
    </w:p>
    <w:p w:rsidR="0046041A" w:rsidRPr="00D97D93" w:rsidRDefault="0046041A" w:rsidP="0046041A">
      <w:pPr>
        <w:rPr>
          <w:rFonts w:ascii="Times New Roman" w:hAnsi="Times New Roman" w:cs="Times New Roman"/>
          <w:sz w:val="24"/>
          <w:szCs w:val="24"/>
          <w:lang w:val="ro-RO" w:eastAsia="ro-RO"/>
        </w:rPr>
      </w:pPr>
    </w:p>
    <w:p w:rsidR="00853130" w:rsidRPr="00D97D93" w:rsidRDefault="00853130" w:rsidP="00853130">
      <w:pPr>
        <w:spacing w:line="276" w:lineRule="auto"/>
        <w:ind w:firstLine="720"/>
        <w:jc w:val="both"/>
        <w:rPr>
          <w:rFonts w:ascii="Times New Roman" w:hAnsi="Times New Roman" w:cs="Times New Roman"/>
          <w:iCs/>
          <w:sz w:val="24"/>
          <w:szCs w:val="24"/>
          <w:lang w:val="ro-RO" w:eastAsia="ro-RO"/>
        </w:rPr>
      </w:pPr>
      <w:r w:rsidRPr="00D97D93">
        <w:rPr>
          <w:rFonts w:ascii="Times New Roman" w:hAnsi="Times New Roman" w:cs="Times New Roman"/>
          <w:iCs/>
          <w:sz w:val="24"/>
          <w:szCs w:val="24"/>
          <w:lang w:val="ro-RO" w:eastAsia="ro-RO"/>
        </w:rPr>
        <w:t xml:space="preserve">Consiliul local al comunei Băla, întrunit în ședința ordinară din data de __ </w:t>
      </w:r>
      <w:r w:rsidR="00885D15">
        <w:rPr>
          <w:rFonts w:ascii="Times New Roman" w:hAnsi="Times New Roman" w:cs="Times New Roman"/>
          <w:iCs/>
          <w:sz w:val="24"/>
          <w:szCs w:val="24"/>
          <w:lang w:val="ro-RO" w:eastAsia="ro-RO"/>
        </w:rPr>
        <w:t>mai</w:t>
      </w:r>
      <w:r w:rsidRPr="00D97D93">
        <w:rPr>
          <w:rFonts w:ascii="Times New Roman" w:hAnsi="Times New Roman" w:cs="Times New Roman"/>
          <w:iCs/>
          <w:sz w:val="24"/>
          <w:szCs w:val="24"/>
          <w:lang w:val="ro-RO" w:eastAsia="ro-RO"/>
        </w:rPr>
        <w:t xml:space="preserve"> 2023,</w:t>
      </w:r>
    </w:p>
    <w:p w:rsidR="00D97D93" w:rsidRPr="00D97D93" w:rsidRDefault="00D97D93" w:rsidP="00D97D93">
      <w:pPr>
        <w:spacing w:line="276" w:lineRule="auto"/>
        <w:ind w:firstLine="720"/>
        <w:jc w:val="both"/>
        <w:rPr>
          <w:rFonts w:ascii="Times New Roman" w:hAnsi="Times New Roman" w:cs="Times New Roman"/>
          <w:iCs/>
          <w:sz w:val="24"/>
          <w:szCs w:val="24"/>
          <w:lang w:val="ro-RO" w:eastAsia="ro-RO"/>
        </w:rPr>
      </w:pPr>
      <w:r w:rsidRPr="00D97D93">
        <w:rPr>
          <w:rFonts w:ascii="Times New Roman" w:hAnsi="Times New Roman" w:cs="Times New Roman"/>
          <w:iCs/>
          <w:sz w:val="24"/>
          <w:szCs w:val="24"/>
          <w:lang w:val="ro-RO" w:eastAsia="ro-RO"/>
        </w:rPr>
        <w:t>Văzând referatul de aprobare nr.______/____.0</w:t>
      </w:r>
      <w:r w:rsidR="00885D15">
        <w:rPr>
          <w:rFonts w:ascii="Times New Roman" w:hAnsi="Times New Roman" w:cs="Times New Roman"/>
          <w:iCs/>
          <w:sz w:val="24"/>
          <w:szCs w:val="24"/>
          <w:lang w:val="ro-RO" w:eastAsia="ro-RO"/>
        </w:rPr>
        <w:t>5.2023</w:t>
      </w:r>
      <w:r w:rsidRPr="00D97D93">
        <w:rPr>
          <w:rFonts w:ascii="Times New Roman" w:hAnsi="Times New Roman" w:cs="Times New Roman"/>
          <w:iCs/>
          <w:sz w:val="24"/>
          <w:szCs w:val="24"/>
          <w:lang w:val="ro-RO" w:eastAsia="ro-RO"/>
        </w:rPr>
        <w:t xml:space="preserve"> a primarului comunei Băla şi Rap</w:t>
      </w:r>
      <w:r w:rsidR="00885D15">
        <w:rPr>
          <w:rFonts w:ascii="Times New Roman" w:hAnsi="Times New Roman" w:cs="Times New Roman"/>
          <w:iCs/>
          <w:sz w:val="24"/>
          <w:szCs w:val="24"/>
          <w:lang w:val="ro-RO" w:eastAsia="ro-RO"/>
        </w:rPr>
        <w:t>ortul de specialitate nr. 1560 /24</w:t>
      </w:r>
      <w:r w:rsidRPr="00D97D93">
        <w:rPr>
          <w:rFonts w:ascii="Times New Roman" w:hAnsi="Times New Roman" w:cs="Times New Roman"/>
          <w:iCs/>
          <w:sz w:val="24"/>
          <w:szCs w:val="24"/>
          <w:lang w:val="ro-RO" w:eastAsia="ro-RO"/>
        </w:rPr>
        <w:t>.0</w:t>
      </w:r>
      <w:r w:rsidR="00885D15">
        <w:rPr>
          <w:rFonts w:ascii="Times New Roman" w:hAnsi="Times New Roman" w:cs="Times New Roman"/>
          <w:iCs/>
          <w:sz w:val="24"/>
          <w:szCs w:val="24"/>
          <w:lang w:val="ro-RO" w:eastAsia="ro-RO"/>
        </w:rPr>
        <w:t>5</w:t>
      </w:r>
      <w:r w:rsidRPr="00D97D93">
        <w:rPr>
          <w:rFonts w:ascii="Times New Roman" w:hAnsi="Times New Roman" w:cs="Times New Roman"/>
          <w:iCs/>
          <w:sz w:val="24"/>
          <w:szCs w:val="24"/>
          <w:lang w:val="ro-RO" w:eastAsia="ro-RO"/>
        </w:rPr>
        <w:t xml:space="preserve">.2023, întocmit de Serviciul de Contabilitate,  </w:t>
      </w:r>
    </w:p>
    <w:p w:rsidR="00D97D93" w:rsidRPr="00D97D93" w:rsidRDefault="00D97D93" w:rsidP="00D97D93">
      <w:pPr>
        <w:spacing w:line="276" w:lineRule="auto"/>
        <w:ind w:firstLine="720"/>
        <w:jc w:val="both"/>
        <w:rPr>
          <w:rFonts w:ascii="Times New Roman" w:hAnsi="Times New Roman" w:cs="Times New Roman"/>
          <w:iCs/>
          <w:sz w:val="24"/>
          <w:szCs w:val="24"/>
          <w:lang w:val="ro-RO" w:eastAsia="ro-RO"/>
        </w:rPr>
      </w:pPr>
      <w:r w:rsidRPr="00D97D93">
        <w:rPr>
          <w:rFonts w:ascii="Times New Roman" w:hAnsi="Times New Roman" w:cs="Times New Roman"/>
          <w:iCs/>
          <w:sz w:val="24"/>
          <w:szCs w:val="24"/>
          <w:lang w:val="ro-RO" w:eastAsia="ro-RO"/>
        </w:rPr>
        <w:t xml:space="preserve">În conformitate cu prevederile art. 49 alin.(5) din Legea nr. 273/2006 privind finanţele publice locale, cu modificările şi completările ulterioare, </w:t>
      </w:r>
    </w:p>
    <w:p w:rsidR="00D97D93" w:rsidRPr="00D97D93" w:rsidRDefault="00D97D93" w:rsidP="00D97D93">
      <w:pPr>
        <w:spacing w:line="276" w:lineRule="auto"/>
        <w:ind w:firstLine="720"/>
        <w:jc w:val="both"/>
        <w:rPr>
          <w:rFonts w:ascii="Times New Roman" w:hAnsi="Times New Roman" w:cs="Times New Roman"/>
          <w:iCs/>
          <w:sz w:val="24"/>
          <w:szCs w:val="24"/>
          <w:lang w:val="ro-RO" w:eastAsia="ro-RO"/>
        </w:rPr>
      </w:pPr>
      <w:r w:rsidRPr="00D97D93">
        <w:rPr>
          <w:rFonts w:ascii="Times New Roman" w:hAnsi="Times New Roman" w:cs="Times New Roman"/>
          <w:iCs/>
          <w:sz w:val="24"/>
          <w:szCs w:val="24"/>
          <w:lang w:val="ro-RO" w:eastAsia="ro-RO"/>
        </w:rPr>
        <w:t>Prevederile art. 7 din Legea nr. 52/2003 privind transparența decizională în administrația publică,</w:t>
      </w:r>
    </w:p>
    <w:p w:rsidR="00D97D93" w:rsidRPr="00D97D93" w:rsidRDefault="00D97D93" w:rsidP="00D97D93">
      <w:pPr>
        <w:spacing w:line="276" w:lineRule="auto"/>
        <w:ind w:firstLine="720"/>
        <w:jc w:val="both"/>
        <w:rPr>
          <w:rFonts w:ascii="Times New Roman" w:hAnsi="Times New Roman" w:cs="Times New Roman"/>
          <w:iCs/>
          <w:sz w:val="24"/>
          <w:szCs w:val="24"/>
          <w:lang w:val="ro-RO" w:eastAsia="ro-RO"/>
        </w:rPr>
      </w:pPr>
      <w:r w:rsidRPr="00D97D93">
        <w:rPr>
          <w:rFonts w:ascii="Times New Roman" w:hAnsi="Times New Roman" w:cs="Times New Roman"/>
          <w:iCs/>
          <w:sz w:val="24"/>
          <w:szCs w:val="24"/>
          <w:lang w:val="ro-RO" w:eastAsia="ro-RO"/>
        </w:rPr>
        <w:t>În baza prevederilor art.129 alin.(2), lit.a) coroborat cu alin. (4) lit.a), art.136, art.139 alin.(3) lit.a), art.196 alin.(1), lit.a), art.243 alin.(1) lit.a) din Ordonanţa de Urgenţă 57/2019 privind Codul administrativ, cu modificările şi completările ulterioare, adoptă următoarea,</w:t>
      </w:r>
    </w:p>
    <w:p w:rsidR="00D97D93" w:rsidRPr="00D97D93" w:rsidRDefault="00D97D93" w:rsidP="00D97D93">
      <w:pPr>
        <w:spacing w:line="276" w:lineRule="auto"/>
        <w:ind w:firstLine="720"/>
        <w:jc w:val="both"/>
        <w:rPr>
          <w:rFonts w:ascii="Times New Roman" w:hAnsi="Times New Roman" w:cs="Times New Roman"/>
          <w:iCs/>
          <w:sz w:val="24"/>
          <w:szCs w:val="24"/>
          <w:lang w:val="ro-RO" w:eastAsia="ro-RO"/>
        </w:rPr>
      </w:pPr>
    </w:p>
    <w:p w:rsidR="00D97D93" w:rsidRPr="00D97D93" w:rsidRDefault="00D97D93" w:rsidP="00D97D93">
      <w:pPr>
        <w:spacing w:line="276" w:lineRule="auto"/>
        <w:ind w:firstLine="720"/>
        <w:jc w:val="center"/>
        <w:rPr>
          <w:rFonts w:ascii="Times New Roman" w:hAnsi="Times New Roman" w:cs="Times New Roman"/>
          <w:b/>
          <w:iCs/>
          <w:sz w:val="24"/>
          <w:szCs w:val="24"/>
          <w:lang w:val="ro-RO" w:eastAsia="ro-RO"/>
        </w:rPr>
      </w:pPr>
      <w:r w:rsidRPr="00D97D93">
        <w:rPr>
          <w:rFonts w:ascii="Times New Roman" w:hAnsi="Times New Roman" w:cs="Times New Roman"/>
          <w:b/>
          <w:iCs/>
          <w:sz w:val="24"/>
          <w:szCs w:val="24"/>
          <w:lang w:val="ro-RO" w:eastAsia="ro-RO"/>
        </w:rPr>
        <w:t>HOTĂRÂRE:</w:t>
      </w:r>
    </w:p>
    <w:p w:rsidR="00D97D93" w:rsidRPr="00D97D93" w:rsidRDefault="00D97D93" w:rsidP="00D97D93">
      <w:pPr>
        <w:spacing w:line="276" w:lineRule="auto"/>
        <w:ind w:firstLine="720"/>
        <w:jc w:val="both"/>
        <w:rPr>
          <w:rFonts w:ascii="Times New Roman" w:hAnsi="Times New Roman" w:cs="Times New Roman"/>
          <w:b/>
          <w:iCs/>
          <w:sz w:val="24"/>
          <w:szCs w:val="24"/>
          <w:lang w:val="ro-RO" w:eastAsia="ro-RO"/>
        </w:rPr>
      </w:pPr>
    </w:p>
    <w:p w:rsidR="00D97D93" w:rsidRPr="00D97D93" w:rsidRDefault="00D97D93" w:rsidP="00D97D93">
      <w:pPr>
        <w:spacing w:line="276" w:lineRule="auto"/>
        <w:ind w:firstLine="720"/>
        <w:jc w:val="both"/>
        <w:rPr>
          <w:rFonts w:ascii="Times New Roman" w:hAnsi="Times New Roman" w:cs="Times New Roman"/>
          <w:iCs/>
          <w:sz w:val="24"/>
          <w:szCs w:val="24"/>
          <w:lang w:val="ro-RO" w:eastAsia="ro-RO"/>
        </w:rPr>
      </w:pPr>
      <w:r w:rsidRPr="00D97D93">
        <w:rPr>
          <w:rFonts w:ascii="Times New Roman" w:hAnsi="Times New Roman" w:cs="Times New Roman"/>
          <w:b/>
          <w:iCs/>
          <w:sz w:val="24"/>
          <w:szCs w:val="24"/>
          <w:lang w:val="ro-RO" w:eastAsia="ro-RO"/>
        </w:rPr>
        <w:t xml:space="preserve">Art. 1. </w:t>
      </w:r>
      <w:r w:rsidRPr="00D97D93">
        <w:rPr>
          <w:rFonts w:ascii="Times New Roman" w:hAnsi="Times New Roman" w:cs="Times New Roman"/>
          <w:iCs/>
          <w:sz w:val="24"/>
          <w:szCs w:val="24"/>
          <w:lang w:val="ro-RO" w:eastAsia="ro-RO"/>
        </w:rPr>
        <w:t xml:space="preserve">Se aprobă rectificarea bugetului general de venituri şi cheltuieli pentru anul 2023  conform propunerii din Raportul de Specialitate, care constituie anexă la prezenta hotărâre. </w:t>
      </w:r>
    </w:p>
    <w:p w:rsidR="00D97D93" w:rsidRPr="00D97D93" w:rsidRDefault="00D97D93" w:rsidP="00D97D93">
      <w:pPr>
        <w:spacing w:line="276" w:lineRule="auto"/>
        <w:ind w:firstLine="720"/>
        <w:jc w:val="both"/>
        <w:rPr>
          <w:rFonts w:ascii="Times New Roman" w:hAnsi="Times New Roman" w:cs="Times New Roman"/>
          <w:iCs/>
          <w:sz w:val="24"/>
          <w:szCs w:val="24"/>
          <w:lang w:val="ro-RO" w:eastAsia="ro-RO"/>
        </w:rPr>
      </w:pPr>
      <w:r w:rsidRPr="00D97D93">
        <w:rPr>
          <w:rFonts w:ascii="Times New Roman" w:hAnsi="Times New Roman" w:cs="Times New Roman"/>
          <w:b/>
          <w:iCs/>
          <w:sz w:val="24"/>
          <w:szCs w:val="24"/>
          <w:lang w:val="ro-RO" w:eastAsia="ro-RO"/>
        </w:rPr>
        <w:t xml:space="preserve">Art. 2. </w:t>
      </w:r>
      <w:r w:rsidRPr="00D97D93">
        <w:rPr>
          <w:rFonts w:ascii="Times New Roman" w:hAnsi="Times New Roman" w:cs="Times New Roman"/>
          <w:iCs/>
          <w:sz w:val="24"/>
          <w:szCs w:val="24"/>
          <w:lang w:val="ro-RO" w:eastAsia="ro-RO"/>
        </w:rPr>
        <w:t xml:space="preserve">Cu aducerea la îndeplinire a prevederilor prezentei hotarâri se încredinteaza Primarul </w:t>
      </w:r>
      <w:r w:rsidRPr="00D97D93">
        <w:rPr>
          <w:rFonts w:ascii="Times New Roman" w:hAnsi="Times New Roman" w:cs="Times New Roman"/>
          <w:i/>
          <w:iCs/>
          <w:sz w:val="24"/>
          <w:szCs w:val="24"/>
          <w:lang w:val="ro-RO" w:eastAsia="ro-RO"/>
        </w:rPr>
        <w:t>comunei Băla prin Compartimentul financiar contabil, impozite şi taxe, achiziţii publice, autorizare şi control activităţi economice</w:t>
      </w:r>
      <w:r w:rsidRPr="00D97D93">
        <w:rPr>
          <w:rFonts w:ascii="Times New Roman" w:hAnsi="Times New Roman" w:cs="Times New Roman"/>
          <w:iCs/>
          <w:sz w:val="24"/>
          <w:szCs w:val="24"/>
          <w:lang w:val="ro-RO" w:eastAsia="ro-RO"/>
        </w:rPr>
        <w:t>.</w:t>
      </w:r>
    </w:p>
    <w:p w:rsidR="00853130" w:rsidRPr="00D97D93" w:rsidRDefault="00853130" w:rsidP="00853130">
      <w:pPr>
        <w:spacing w:line="276" w:lineRule="auto"/>
        <w:ind w:firstLine="720"/>
        <w:jc w:val="both"/>
        <w:rPr>
          <w:rFonts w:ascii="Times New Roman" w:hAnsi="Times New Roman" w:cs="Times New Roman"/>
          <w:sz w:val="24"/>
          <w:szCs w:val="24"/>
          <w:lang w:val="ro-RO"/>
        </w:rPr>
      </w:pPr>
      <w:r w:rsidRPr="00D97D93">
        <w:rPr>
          <w:rFonts w:ascii="Times New Roman" w:hAnsi="Times New Roman" w:cs="Times New Roman"/>
          <w:b/>
          <w:sz w:val="24"/>
          <w:szCs w:val="24"/>
          <w:lang w:val="ro-RO" w:eastAsia="ro-RO"/>
        </w:rPr>
        <w:t>Art. 3.</w:t>
      </w:r>
      <w:r w:rsidRPr="00D97D93">
        <w:rPr>
          <w:rFonts w:ascii="Times New Roman" w:hAnsi="Times New Roman" w:cs="Times New Roman"/>
          <w:sz w:val="24"/>
          <w:szCs w:val="24"/>
          <w:lang w:val="ro-RO" w:eastAsia="ro-RO"/>
        </w:rPr>
        <w:t xml:space="preserve"> </w:t>
      </w:r>
      <w:r w:rsidRPr="00D97D93">
        <w:rPr>
          <w:rFonts w:ascii="Times New Roman" w:hAnsi="Times New Roman" w:cs="Times New Roman"/>
          <w:sz w:val="24"/>
          <w:szCs w:val="24"/>
          <w:lang w:val="ro-RO"/>
        </w:rPr>
        <w:t>Prezenta hotarâre va fi comunicată Primarului Comunei Băla, Compartimentul financiar contabil, impozite şi taxe, achiziţii publice, autorizare şi control activităţi economice, din cadrul aparatului de specialitate al Primarului Comunei Băla și se aduce la cunoștință publică prin afișarea la sediul primăriei și pe pagina de internet www.primariabala.ro..</w:t>
      </w:r>
    </w:p>
    <w:p w:rsidR="00853130" w:rsidRPr="00D97D93" w:rsidRDefault="00853130" w:rsidP="00853130">
      <w:pPr>
        <w:spacing w:line="276" w:lineRule="auto"/>
        <w:ind w:firstLine="720"/>
        <w:jc w:val="both"/>
        <w:rPr>
          <w:rFonts w:ascii="Times New Roman" w:hAnsi="Times New Roman" w:cs="Times New Roman"/>
          <w:sz w:val="24"/>
          <w:szCs w:val="24"/>
          <w:lang w:val="ro-RO"/>
        </w:rPr>
      </w:pPr>
      <w:r w:rsidRPr="00D97D93">
        <w:rPr>
          <w:rFonts w:ascii="Times New Roman" w:hAnsi="Times New Roman" w:cs="Times New Roman"/>
          <w:b/>
          <w:sz w:val="24"/>
          <w:szCs w:val="24"/>
          <w:lang w:val="ro-RO" w:eastAsia="ro-RO"/>
        </w:rPr>
        <w:t>Art. 4.</w:t>
      </w:r>
      <w:r w:rsidRPr="00D97D93">
        <w:rPr>
          <w:rFonts w:ascii="Times New Roman" w:eastAsia="Times New Roman" w:hAnsi="Times New Roman" w:cs="Times New Roman"/>
          <w:sz w:val="24"/>
          <w:szCs w:val="24"/>
          <w:lang w:val="ro-RO"/>
        </w:rPr>
        <w:t xml:space="preserve"> În conformitate cu prevederile art. 200 din O.U.G. nr. 57/2019 privind Codul administrativ precum și ale art. 3, alin. (1) din Legea nr. 554/2004, privind contenciosul administrativ, prezenta Hotărâre se înaintează Prefectului Judeţului Mureş pentru exercitarea controlului de legalitate.</w:t>
      </w:r>
    </w:p>
    <w:p w:rsidR="0046041A" w:rsidRPr="00D97D93" w:rsidRDefault="0046041A" w:rsidP="0046041A">
      <w:pPr>
        <w:rPr>
          <w:rFonts w:ascii="Times New Roman" w:hAnsi="Times New Roman" w:cs="Times New Roman"/>
          <w:sz w:val="24"/>
          <w:szCs w:val="24"/>
          <w:lang w:val="ro-RO" w:eastAsia="ro-RO"/>
        </w:rPr>
      </w:pPr>
    </w:p>
    <w:p w:rsidR="00853130" w:rsidRPr="00D97D93" w:rsidRDefault="00F15350" w:rsidP="00F15350">
      <w:pPr>
        <w:rPr>
          <w:rFonts w:ascii="Times New Roman" w:hAnsi="Times New Roman" w:cs="Times New Roman"/>
          <w:b/>
          <w:sz w:val="24"/>
          <w:szCs w:val="24"/>
          <w:lang w:val="ro-RO" w:eastAsia="ro-RO"/>
        </w:rPr>
      </w:pPr>
      <w:r>
        <w:rPr>
          <w:rFonts w:ascii="Times New Roman" w:hAnsi="Times New Roman" w:cs="Times New Roman"/>
          <w:b/>
          <w:sz w:val="24"/>
          <w:szCs w:val="24"/>
          <w:lang w:val="ro-RO" w:eastAsia="ro-RO"/>
        </w:rPr>
        <w:t xml:space="preserve">               Iniţiator</w:t>
      </w:r>
      <w:r w:rsidR="00853130" w:rsidRPr="00D97D93">
        <w:rPr>
          <w:rFonts w:ascii="Times New Roman" w:hAnsi="Times New Roman" w:cs="Times New Roman"/>
          <w:b/>
          <w:sz w:val="24"/>
          <w:szCs w:val="24"/>
          <w:lang w:val="ro-RO" w:eastAsia="ro-RO"/>
        </w:rPr>
        <w:tab/>
      </w:r>
      <w:r w:rsidR="00853130" w:rsidRPr="00D97D93">
        <w:rPr>
          <w:rFonts w:ascii="Times New Roman" w:hAnsi="Times New Roman" w:cs="Times New Roman"/>
          <w:b/>
          <w:sz w:val="24"/>
          <w:szCs w:val="24"/>
          <w:lang w:val="ro-RO" w:eastAsia="ro-RO"/>
        </w:rPr>
        <w:tab/>
      </w:r>
      <w:r>
        <w:rPr>
          <w:rFonts w:ascii="Times New Roman" w:hAnsi="Times New Roman" w:cs="Times New Roman"/>
          <w:b/>
          <w:sz w:val="24"/>
          <w:szCs w:val="24"/>
          <w:lang w:val="ro-RO" w:eastAsia="ro-RO"/>
        </w:rPr>
        <w:t xml:space="preserve">                           </w:t>
      </w:r>
      <w:r w:rsidR="00853130" w:rsidRPr="00D97D93">
        <w:rPr>
          <w:rFonts w:ascii="Times New Roman" w:hAnsi="Times New Roman" w:cs="Times New Roman"/>
          <w:b/>
          <w:sz w:val="24"/>
          <w:szCs w:val="24"/>
          <w:lang w:val="ro-RO" w:eastAsia="ro-RO"/>
        </w:rPr>
        <w:tab/>
        <w:t xml:space="preserve">              </w:t>
      </w:r>
      <w:r>
        <w:rPr>
          <w:rFonts w:ascii="Times New Roman" w:hAnsi="Times New Roman" w:cs="Times New Roman"/>
          <w:b/>
          <w:sz w:val="24"/>
          <w:szCs w:val="24"/>
          <w:lang w:val="ro-RO" w:eastAsia="ro-RO"/>
        </w:rPr>
        <w:t xml:space="preserve">        </w:t>
      </w:r>
      <w:r w:rsidR="00853130" w:rsidRPr="00D97D93">
        <w:rPr>
          <w:rFonts w:ascii="Times New Roman" w:hAnsi="Times New Roman" w:cs="Times New Roman"/>
          <w:b/>
          <w:sz w:val="24"/>
          <w:szCs w:val="24"/>
          <w:lang w:val="ro-RO" w:eastAsia="ro-RO"/>
        </w:rPr>
        <w:t>Vizat de Legalitate</w:t>
      </w:r>
    </w:p>
    <w:p w:rsidR="00853130" w:rsidRPr="00D97D93" w:rsidRDefault="00F15350" w:rsidP="00F15350">
      <w:pPr>
        <w:jc w:val="center"/>
        <w:rPr>
          <w:rFonts w:ascii="Times New Roman" w:hAnsi="Times New Roman" w:cs="Times New Roman"/>
          <w:b/>
          <w:sz w:val="24"/>
          <w:szCs w:val="24"/>
          <w:lang w:val="ro-RO" w:eastAsia="ro-RO"/>
        </w:rPr>
      </w:pPr>
      <w:r>
        <w:rPr>
          <w:rFonts w:ascii="Times New Roman" w:hAnsi="Times New Roman" w:cs="Times New Roman"/>
          <w:b/>
          <w:sz w:val="24"/>
          <w:szCs w:val="24"/>
          <w:lang w:val="ro-RO" w:eastAsia="ro-RO"/>
        </w:rPr>
        <w:t>PRIMAR</w:t>
      </w:r>
      <w:r>
        <w:rPr>
          <w:rFonts w:ascii="Times New Roman" w:hAnsi="Times New Roman" w:cs="Times New Roman"/>
          <w:b/>
          <w:sz w:val="24"/>
          <w:szCs w:val="24"/>
          <w:lang w:val="ro-RO" w:eastAsia="ro-RO"/>
        </w:rPr>
        <w:tab/>
      </w:r>
      <w:r w:rsidR="00853130" w:rsidRPr="00D97D93">
        <w:rPr>
          <w:rFonts w:ascii="Times New Roman" w:hAnsi="Times New Roman" w:cs="Times New Roman"/>
          <w:b/>
          <w:sz w:val="24"/>
          <w:szCs w:val="24"/>
          <w:lang w:val="ro-RO" w:eastAsia="ro-RO"/>
        </w:rPr>
        <w:tab/>
      </w:r>
      <w:r>
        <w:rPr>
          <w:rFonts w:ascii="Times New Roman" w:hAnsi="Times New Roman" w:cs="Times New Roman"/>
          <w:b/>
          <w:sz w:val="24"/>
          <w:szCs w:val="24"/>
          <w:lang w:val="ro-RO" w:eastAsia="ro-RO"/>
        </w:rPr>
        <w:t xml:space="preserve">                         </w:t>
      </w:r>
      <w:r w:rsidR="00853130" w:rsidRPr="00D97D93">
        <w:rPr>
          <w:rFonts w:ascii="Times New Roman" w:hAnsi="Times New Roman" w:cs="Times New Roman"/>
          <w:b/>
          <w:sz w:val="24"/>
          <w:szCs w:val="24"/>
          <w:lang w:val="ro-RO" w:eastAsia="ro-RO"/>
        </w:rPr>
        <w:tab/>
        <w:t xml:space="preserve">   </w:t>
      </w:r>
      <w:r>
        <w:rPr>
          <w:rFonts w:ascii="Times New Roman" w:hAnsi="Times New Roman" w:cs="Times New Roman"/>
          <w:b/>
          <w:sz w:val="24"/>
          <w:szCs w:val="24"/>
          <w:lang w:val="ro-RO" w:eastAsia="ro-RO"/>
        </w:rPr>
        <w:t xml:space="preserve">         </w:t>
      </w:r>
      <w:r w:rsidR="00853130" w:rsidRPr="00D97D93">
        <w:rPr>
          <w:rFonts w:ascii="Times New Roman" w:hAnsi="Times New Roman" w:cs="Times New Roman"/>
          <w:b/>
          <w:sz w:val="24"/>
          <w:szCs w:val="24"/>
          <w:lang w:val="ro-RO" w:eastAsia="ro-RO"/>
        </w:rPr>
        <w:t>Secretar general al comunei</w:t>
      </w:r>
    </w:p>
    <w:p w:rsidR="00853130" w:rsidRPr="00D97D93" w:rsidRDefault="00853130" w:rsidP="00F15350">
      <w:pPr>
        <w:jc w:val="center"/>
        <w:rPr>
          <w:rFonts w:ascii="Times New Roman" w:hAnsi="Times New Roman" w:cs="Times New Roman"/>
          <w:sz w:val="24"/>
          <w:szCs w:val="24"/>
          <w:lang w:val="ro-RO" w:eastAsia="ro-RO"/>
        </w:rPr>
      </w:pPr>
      <w:r w:rsidRPr="00D97D93">
        <w:rPr>
          <w:rFonts w:ascii="Times New Roman" w:hAnsi="Times New Roman" w:cs="Times New Roman"/>
          <w:b/>
          <w:sz w:val="24"/>
          <w:szCs w:val="24"/>
          <w:lang w:val="ro-RO" w:eastAsia="ro-RO"/>
        </w:rPr>
        <w:t>Ioan HUZA</w:t>
      </w:r>
      <w:r w:rsidRPr="00D97D93">
        <w:rPr>
          <w:rFonts w:ascii="Times New Roman" w:hAnsi="Times New Roman" w:cs="Times New Roman"/>
          <w:b/>
          <w:sz w:val="24"/>
          <w:szCs w:val="24"/>
          <w:lang w:val="ro-RO" w:eastAsia="ro-RO"/>
        </w:rPr>
        <w:tab/>
      </w:r>
      <w:r w:rsidRPr="00D97D93">
        <w:rPr>
          <w:rFonts w:ascii="Times New Roman" w:hAnsi="Times New Roman" w:cs="Times New Roman"/>
          <w:b/>
          <w:sz w:val="24"/>
          <w:szCs w:val="24"/>
          <w:lang w:val="ro-RO" w:eastAsia="ro-RO"/>
        </w:rPr>
        <w:tab/>
      </w:r>
      <w:r w:rsidRPr="00D97D93">
        <w:rPr>
          <w:rFonts w:ascii="Times New Roman" w:hAnsi="Times New Roman" w:cs="Times New Roman"/>
          <w:b/>
          <w:sz w:val="24"/>
          <w:szCs w:val="24"/>
          <w:lang w:val="ro-RO" w:eastAsia="ro-RO"/>
        </w:rPr>
        <w:tab/>
      </w:r>
      <w:r w:rsidR="00F15350">
        <w:rPr>
          <w:rFonts w:ascii="Times New Roman" w:hAnsi="Times New Roman" w:cs="Times New Roman"/>
          <w:b/>
          <w:sz w:val="24"/>
          <w:szCs w:val="24"/>
          <w:lang w:val="ro-RO" w:eastAsia="ro-RO"/>
        </w:rPr>
        <w:t xml:space="preserve">     </w:t>
      </w:r>
      <w:r w:rsidRPr="00D97D93">
        <w:rPr>
          <w:rFonts w:ascii="Times New Roman" w:hAnsi="Times New Roman" w:cs="Times New Roman"/>
          <w:b/>
          <w:sz w:val="24"/>
          <w:szCs w:val="24"/>
          <w:lang w:val="ro-RO" w:eastAsia="ro-RO"/>
        </w:rPr>
        <w:tab/>
      </w:r>
      <w:r w:rsidRPr="00D97D93">
        <w:rPr>
          <w:rFonts w:ascii="Times New Roman" w:hAnsi="Times New Roman" w:cs="Times New Roman"/>
          <w:b/>
          <w:sz w:val="24"/>
          <w:szCs w:val="24"/>
          <w:lang w:val="ro-RO" w:eastAsia="ro-RO"/>
        </w:rPr>
        <w:tab/>
      </w:r>
      <w:r w:rsidRPr="00D97D93">
        <w:rPr>
          <w:rFonts w:ascii="Times New Roman" w:hAnsi="Times New Roman" w:cs="Times New Roman"/>
          <w:b/>
          <w:sz w:val="24"/>
          <w:szCs w:val="24"/>
          <w:lang w:val="ro-RO" w:eastAsia="ro-RO"/>
        </w:rPr>
        <w:tab/>
        <w:t xml:space="preserve">         Florin-Grigore Cioloca</w:t>
      </w:r>
    </w:p>
    <w:p w:rsidR="00BA2D1F" w:rsidRPr="00D97D93" w:rsidRDefault="00BA2D1F" w:rsidP="00BA2D1F">
      <w:pPr>
        <w:jc w:val="center"/>
        <w:rPr>
          <w:rFonts w:ascii="Arial Narrow" w:hAnsi="Arial Narrow"/>
          <w:b/>
          <w:sz w:val="28"/>
          <w:szCs w:val="28"/>
          <w:lang w:val="ro-RO"/>
        </w:rPr>
      </w:pPr>
    </w:p>
    <w:p w:rsidR="00BA2D1F" w:rsidRPr="00D97D93" w:rsidRDefault="00BA2D1F" w:rsidP="00BA2D1F">
      <w:pPr>
        <w:jc w:val="center"/>
        <w:rPr>
          <w:rFonts w:ascii="Arial Narrow" w:hAnsi="Arial Narrow"/>
          <w:b/>
          <w:sz w:val="28"/>
          <w:szCs w:val="28"/>
          <w:lang w:val="ro-RO" w:eastAsia="ro-RO"/>
        </w:rPr>
      </w:pPr>
    </w:p>
    <w:p w:rsidR="00822ED2" w:rsidRPr="00D97D93" w:rsidRDefault="00822ED2" w:rsidP="00BB42E2">
      <w:pPr>
        <w:suppressAutoHyphens/>
        <w:rPr>
          <w:rFonts w:ascii="Times New Roman" w:eastAsia="Times New Roman" w:hAnsi="Times New Roman" w:cs="Times New Roman"/>
          <w:b/>
          <w:sz w:val="24"/>
          <w:szCs w:val="24"/>
          <w:lang w:val="ro-RO" w:eastAsia="ar-SA"/>
        </w:rPr>
      </w:pPr>
    </w:p>
    <w:p w:rsidR="00822ED2" w:rsidRPr="00D97D93" w:rsidRDefault="00822ED2" w:rsidP="00BB42E2">
      <w:pPr>
        <w:suppressAutoHyphens/>
        <w:rPr>
          <w:rFonts w:ascii="Times New Roman" w:eastAsia="Times New Roman" w:hAnsi="Times New Roman" w:cs="Times New Roman"/>
          <w:b/>
          <w:sz w:val="24"/>
          <w:szCs w:val="24"/>
          <w:lang w:val="ro-RO" w:eastAsia="ar-SA"/>
        </w:rPr>
      </w:pPr>
    </w:p>
    <w:p w:rsidR="00822ED2" w:rsidRPr="00D97D93" w:rsidRDefault="00822ED2" w:rsidP="00BB42E2">
      <w:pPr>
        <w:suppressAutoHyphens/>
        <w:rPr>
          <w:rFonts w:ascii="Times New Roman" w:eastAsia="Times New Roman" w:hAnsi="Times New Roman" w:cs="Times New Roman"/>
          <w:b/>
          <w:sz w:val="24"/>
          <w:szCs w:val="24"/>
          <w:lang w:val="ro-RO" w:eastAsia="ar-SA"/>
        </w:rPr>
      </w:pPr>
    </w:p>
    <w:p w:rsidR="00D97D93" w:rsidRDefault="00D97D93" w:rsidP="00BB42E2">
      <w:pPr>
        <w:suppressAutoHyphens/>
        <w:rPr>
          <w:rFonts w:ascii="Times New Roman" w:eastAsia="Times New Roman" w:hAnsi="Times New Roman" w:cs="Times New Roman"/>
          <w:b/>
          <w:sz w:val="24"/>
          <w:szCs w:val="24"/>
          <w:lang w:val="ro-RO" w:eastAsia="ar-SA"/>
        </w:rPr>
      </w:pPr>
    </w:p>
    <w:p w:rsidR="00F15350" w:rsidRDefault="00F15350" w:rsidP="00BB42E2">
      <w:pPr>
        <w:suppressAutoHyphens/>
        <w:rPr>
          <w:rFonts w:ascii="Times New Roman" w:eastAsia="Times New Roman" w:hAnsi="Times New Roman" w:cs="Times New Roman"/>
          <w:b/>
          <w:sz w:val="24"/>
          <w:szCs w:val="24"/>
          <w:lang w:val="ro-RO" w:eastAsia="ar-SA"/>
        </w:rPr>
      </w:pPr>
    </w:p>
    <w:p w:rsidR="00004C45" w:rsidRPr="00D97D93" w:rsidRDefault="00004C45" w:rsidP="00BB42E2">
      <w:pPr>
        <w:suppressAutoHyphens/>
        <w:rPr>
          <w:rFonts w:ascii="Times New Roman" w:eastAsia="Times New Roman" w:hAnsi="Times New Roman" w:cs="Times New Roman"/>
          <w:b/>
          <w:sz w:val="24"/>
          <w:szCs w:val="24"/>
          <w:lang w:val="ro-RO" w:eastAsia="ar-SA"/>
        </w:rPr>
      </w:pPr>
      <w:r w:rsidRPr="00D97D93">
        <w:rPr>
          <w:rFonts w:ascii="Times New Roman" w:eastAsia="Times New Roman" w:hAnsi="Times New Roman" w:cs="Times New Roman"/>
          <w:b/>
          <w:sz w:val="24"/>
          <w:szCs w:val="24"/>
          <w:lang w:val="ro-RO" w:eastAsia="ar-SA"/>
        </w:rPr>
        <w:lastRenderedPageBreak/>
        <w:t>ROMÂNIA</w:t>
      </w:r>
    </w:p>
    <w:p w:rsidR="00C34CCD" w:rsidRPr="00D97D93" w:rsidRDefault="00004C45" w:rsidP="00BB42E2">
      <w:pPr>
        <w:suppressAutoHyphens/>
        <w:rPr>
          <w:rFonts w:ascii="Times New Roman" w:eastAsia="Times New Roman" w:hAnsi="Times New Roman" w:cs="Times New Roman"/>
          <w:b/>
          <w:sz w:val="24"/>
          <w:szCs w:val="24"/>
          <w:lang w:val="ro-RO" w:eastAsia="ar-SA"/>
        </w:rPr>
      </w:pPr>
      <w:r w:rsidRPr="00D97D93">
        <w:rPr>
          <w:rFonts w:ascii="Times New Roman" w:eastAsia="Times New Roman" w:hAnsi="Times New Roman" w:cs="Times New Roman"/>
          <w:b/>
          <w:sz w:val="24"/>
          <w:szCs w:val="24"/>
          <w:lang w:val="ro-RO" w:eastAsia="ar-SA"/>
        </w:rPr>
        <w:t>JUDEŢUL MUREŞ</w:t>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p>
    <w:p w:rsidR="00004C45" w:rsidRPr="00D97D93" w:rsidRDefault="00004C45" w:rsidP="00BB42E2">
      <w:pPr>
        <w:suppressAutoHyphens/>
        <w:rPr>
          <w:rFonts w:ascii="Times New Roman" w:eastAsia="Times New Roman" w:hAnsi="Times New Roman" w:cs="Times New Roman"/>
          <w:b/>
          <w:sz w:val="24"/>
          <w:szCs w:val="24"/>
          <w:lang w:val="ro-RO" w:eastAsia="ar-SA"/>
        </w:rPr>
      </w:pPr>
      <w:r w:rsidRPr="00D97D93">
        <w:rPr>
          <w:rFonts w:ascii="Times New Roman" w:eastAsia="Times New Roman" w:hAnsi="Times New Roman" w:cs="Times New Roman"/>
          <w:b/>
          <w:sz w:val="24"/>
          <w:szCs w:val="24"/>
          <w:lang w:val="ro-RO" w:eastAsia="ar-SA"/>
        </w:rPr>
        <w:t>COMUNA BĂLA</w:t>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t xml:space="preserve">                    </w:t>
      </w:r>
    </w:p>
    <w:p w:rsidR="00004C45" w:rsidRPr="00D97D93" w:rsidRDefault="00004C45" w:rsidP="00BB42E2">
      <w:pPr>
        <w:suppressAutoHyphens/>
        <w:ind w:right="-900"/>
        <w:rPr>
          <w:rFonts w:ascii="Times New Roman" w:eastAsia="Times New Roman" w:hAnsi="Times New Roman" w:cs="Times New Roman"/>
          <w:b/>
          <w:sz w:val="24"/>
          <w:szCs w:val="24"/>
          <w:lang w:val="ro-RO" w:eastAsia="ar-SA"/>
        </w:rPr>
      </w:pPr>
      <w:r w:rsidRPr="00D97D93">
        <w:rPr>
          <w:rFonts w:ascii="Times New Roman" w:eastAsia="Times New Roman" w:hAnsi="Times New Roman" w:cs="Times New Roman"/>
          <w:b/>
          <w:sz w:val="24"/>
          <w:szCs w:val="24"/>
          <w:lang w:val="ro-RO" w:eastAsia="ar-SA"/>
        </w:rPr>
        <w:t xml:space="preserve">          </w:t>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t xml:space="preserve">     </w:t>
      </w:r>
    </w:p>
    <w:p w:rsidR="00004C45" w:rsidRPr="00D97D93" w:rsidRDefault="00004C45" w:rsidP="00BB42E2">
      <w:pPr>
        <w:suppressAutoHyphens/>
        <w:ind w:right="-900"/>
        <w:rPr>
          <w:rFonts w:ascii="Times New Roman" w:eastAsia="Times New Roman" w:hAnsi="Times New Roman" w:cs="Times New Roman"/>
          <w:b/>
          <w:sz w:val="24"/>
          <w:szCs w:val="24"/>
          <w:lang w:val="ro-RO" w:eastAsia="ar-SA"/>
        </w:rPr>
      </w:pP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p>
    <w:p w:rsidR="00004C45" w:rsidRPr="00D97D93" w:rsidRDefault="00004C45" w:rsidP="00BB42E2">
      <w:pPr>
        <w:suppressAutoHyphens/>
        <w:ind w:right="-900"/>
        <w:rPr>
          <w:rFonts w:ascii="Times New Roman" w:eastAsia="Times New Roman" w:hAnsi="Times New Roman" w:cs="Times New Roman"/>
          <w:b/>
          <w:sz w:val="24"/>
          <w:szCs w:val="24"/>
          <w:lang w:val="ro-RO" w:eastAsia="ar-SA"/>
        </w:rPr>
      </w:pPr>
      <w:r w:rsidRPr="00D97D93">
        <w:rPr>
          <w:rFonts w:ascii="Times New Roman" w:eastAsia="Times New Roman" w:hAnsi="Times New Roman" w:cs="Times New Roman"/>
          <w:b/>
          <w:sz w:val="24"/>
          <w:szCs w:val="24"/>
          <w:lang w:val="ro-RO" w:eastAsia="ar-SA"/>
        </w:rPr>
        <w:t>Nr.</w:t>
      </w:r>
      <w:r w:rsidR="00914844">
        <w:rPr>
          <w:rFonts w:ascii="Times New Roman" w:eastAsia="Times New Roman" w:hAnsi="Times New Roman" w:cs="Times New Roman"/>
          <w:b/>
          <w:sz w:val="24"/>
          <w:szCs w:val="24"/>
          <w:lang w:val="ro-RO" w:eastAsia="ar-SA"/>
        </w:rPr>
        <w:t>1565</w:t>
      </w:r>
      <w:r w:rsidRPr="00D97D93">
        <w:rPr>
          <w:rFonts w:ascii="Times New Roman" w:eastAsia="Times New Roman" w:hAnsi="Times New Roman" w:cs="Times New Roman"/>
          <w:b/>
          <w:sz w:val="24"/>
          <w:szCs w:val="24"/>
          <w:lang w:val="ro-RO" w:eastAsia="ar-SA"/>
        </w:rPr>
        <w:t xml:space="preserve"> din </w:t>
      </w:r>
      <w:r w:rsidR="00914844">
        <w:rPr>
          <w:rFonts w:ascii="Times New Roman" w:eastAsia="Times New Roman" w:hAnsi="Times New Roman" w:cs="Times New Roman"/>
          <w:b/>
          <w:sz w:val="24"/>
          <w:szCs w:val="24"/>
          <w:lang w:val="ro-RO" w:eastAsia="ar-SA"/>
        </w:rPr>
        <w:t>25</w:t>
      </w:r>
      <w:bookmarkStart w:id="0" w:name="_GoBack"/>
      <w:bookmarkEnd w:id="0"/>
      <w:r w:rsidR="004B7706" w:rsidRPr="00D97D93">
        <w:rPr>
          <w:rFonts w:ascii="Times New Roman" w:eastAsia="Times New Roman" w:hAnsi="Times New Roman" w:cs="Times New Roman"/>
          <w:b/>
          <w:sz w:val="24"/>
          <w:szCs w:val="24"/>
          <w:lang w:val="ro-RO" w:eastAsia="ar-SA"/>
        </w:rPr>
        <w:t xml:space="preserve"> </w:t>
      </w:r>
      <w:r w:rsidR="00885D15">
        <w:rPr>
          <w:rFonts w:ascii="Times New Roman" w:eastAsia="Times New Roman" w:hAnsi="Times New Roman" w:cs="Times New Roman"/>
          <w:b/>
          <w:sz w:val="24"/>
          <w:szCs w:val="24"/>
          <w:lang w:val="ro-RO" w:eastAsia="ar-SA"/>
        </w:rPr>
        <w:t>mai</w:t>
      </w:r>
      <w:r w:rsidR="00545814" w:rsidRPr="00D97D93">
        <w:rPr>
          <w:rFonts w:ascii="Times New Roman" w:eastAsia="Times New Roman" w:hAnsi="Times New Roman" w:cs="Times New Roman"/>
          <w:b/>
          <w:sz w:val="24"/>
          <w:szCs w:val="24"/>
          <w:lang w:val="ro-RO" w:eastAsia="ar-SA"/>
        </w:rPr>
        <w:t xml:space="preserve"> </w:t>
      </w:r>
      <w:r w:rsidR="00853130" w:rsidRPr="00D97D93">
        <w:rPr>
          <w:rFonts w:ascii="Times New Roman" w:eastAsia="Times New Roman" w:hAnsi="Times New Roman" w:cs="Times New Roman"/>
          <w:b/>
          <w:sz w:val="24"/>
          <w:szCs w:val="24"/>
          <w:lang w:val="ro-RO" w:eastAsia="ar-SA"/>
        </w:rPr>
        <w:t>2023</w:t>
      </w:r>
    </w:p>
    <w:p w:rsidR="00004C45" w:rsidRPr="00D97D93" w:rsidRDefault="00004C45" w:rsidP="00BB42E2">
      <w:pPr>
        <w:suppressAutoHyphens/>
        <w:ind w:right="-900"/>
        <w:rPr>
          <w:rFonts w:ascii="Times New Roman" w:eastAsia="Times New Roman" w:hAnsi="Times New Roman" w:cs="Times New Roman"/>
          <w:b/>
          <w:sz w:val="24"/>
          <w:szCs w:val="24"/>
          <w:lang w:val="ro-RO" w:eastAsia="ar-SA"/>
        </w:rPr>
      </w:pPr>
      <w:r w:rsidRPr="00D97D93">
        <w:rPr>
          <w:rFonts w:ascii="Times New Roman" w:eastAsia="Times New Roman" w:hAnsi="Times New Roman" w:cs="Times New Roman"/>
          <w:b/>
          <w:sz w:val="24"/>
          <w:szCs w:val="24"/>
          <w:lang w:val="ro-RO" w:eastAsia="ar-SA"/>
        </w:rPr>
        <w:t xml:space="preserve">                                                                                                                 </w:t>
      </w:r>
      <w:r w:rsidRPr="00D97D93">
        <w:rPr>
          <w:rFonts w:ascii="Times New Roman" w:eastAsia="Times New Roman" w:hAnsi="Times New Roman" w:cs="Times New Roman"/>
          <w:sz w:val="24"/>
          <w:szCs w:val="24"/>
          <w:lang w:val="ro-RO" w:eastAsia="ar-SA"/>
        </w:rPr>
        <w:t xml:space="preserve"> </w:t>
      </w:r>
    </w:p>
    <w:p w:rsidR="00004C45" w:rsidRPr="00D97D93" w:rsidRDefault="00004C45" w:rsidP="00BB42E2">
      <w:pPr>
        <w:suppressAutoHyphens/>
        <w:rPr>
          <w:rFonts w:ascii="Times New Roman" w:eastAsia="Times New Roman" w:hAnsi="Times New Roman" w:cs="Times New Roman"/>
          <w:b/>
          <w:sz w:val="24"/>
          <w:szCs w:val="24"/>
          <w:lang w:val="ro-RO" w:eastAsia="ar-SA"/>
        </w:rPr>
      </w:pPr>
    </w:p>
    <w:p w:rsidR="00DD57B5" w:rsidRPr="00D97D93" w:rsidRDefault="00DD57B5" w:rsidP="00BB42E2">
      <w:pPr>
        <w:suppressAutoHyphens/>
        <w:rPr>
          <w:rFonts w:ascii="Times New Roman" w:eastAsia="Times New Roman" w:hAnsi="Times New Roman" w:cs="Times New Roman"/>
          <w:b/>
          <w:sz w:val="24"/>
          <w:szCs w:val="24"/>
          <w:lang w:val="ro-RO" w:eastAsia="ar-SA"/>
        </w:rPr>
      </w:pPr>
    </w:p>
    <w:p w:rsidR="00004C45" w:rsidRPr="00D97D93" w:rsidRDefault="00C34CCD" w:rsidP="00BB42E2">
      <w:pPr>
        <w:suppressAutoHyphens/>
        <w:jc w:val="center"/>
        <w:rPr>
          <w:rFonts w:ascii="Times New Roman" w:eastAsia="Times New Roman" w:hAnsi="Times New Roman" w:cs="Times New Roman"/>
          <w:b/>
          <w:sz w:val="24"/>
          <w:szCs w:val="24"/>
          <w:lang w:val="ro-RO" w:eastAsia="ar-SA"/>
        </w:rPr>
      </w:pPr>
      <w:r w:rsidRPr="00D97D93">
        <w:rPr>
          <w:rFonts w:ascii="Times New Roman" w:eastAsia="Times New Roman" w:hAnsi="Times New Roman" w:cs="Times New Roman"/>
          <w:b/>
          <w:sz w:val="24"/>
          <w:szCs w:val="24"/>
          <w:lang w:val="ro-RO" w:eastAsia="ar-SA"/>
        </w:rPr>
        <w:t>REFERAT DE APROBARE</w:t>
      </w:r>
    </w:p>
    <w:p w:rsidR="00004C45" w:rsidRPr="00D97D93" w:rsidRDefault="00004C45" w:rsidP="00BB42E2">
      <w:pPr>
        <w:suppressAutoHyphens/>
        <w:rPr>
          <w:rFonts w:ascii="Times New Roman" w:eastAsia="Times New Roman" w:hAnsi="Times New Roman" w:cs="Times New Roman"/>
          <w:b/>
          <w:sz w:val="24"/>
          <w:szCs w:val="24"/>
          <w:lang w:val="ro-RO" w:eastAsia="ar-SA"/>
        </w:rPr>
      </w:pPr>
    </w:p>
    <w:p w:rsidR="00BA2D1F" w:rsidRPr="00D97D93" w:rsidRDefault="00004C45" w:rsidP="00BB42E2">
      <w:pPr>
        <w:suppressAutoHyphens/>
        <w:ind w:firstLine="720"/>
        <w:jc w:val="center"/>
        <w:rPr>
          <w:rFonts w:ascii="Times New Roman" w:hAnsi="Times New Roman" w:cs="Times New Roman"/>
          <w:b/>
          <w:sz w:val="24"/>
          <w:szCs w:val="24"/>
          <w:lang w:val="ro-RO" w:eastAsia="ro-RO"/>
        </w:rPr>
      </w:pPr>
      <w:r w:rsidRPr="00D97D93">
        <w:rPr>
          <w:rFonts w:ascii="Times New Roman" w:hAnsi="Times New Roman" w:cs="Times New Roman"/>
          <w:b/>
          <w:sz w:val="24"/>
          <w:szCs w:val="24"/>
          <w:lang w:val="ro-RO" w:eastAsia="ro-RO"/>
        </w:rPr>
        <w:t xml:space="preserve">privind rectificarea bugetului local de venituri şi cheltuieli </w:t>
      </w:r>
    </w:p>
    <w:p w:rsidR="00004C45" w:rsidRPr="00D97D93" w:rsidRDefault="00853130" w:rsidP="00BB42E2">
      <w:pPr>
        <w:suppressAutoHyphens/>
        <w:ind w:firstLine="720"/>
        <w:jc w:val="center"/>
        <w:rPr>
          <w:rFonts w:ascii="Times New Roman" w:hAnsi="Times New Roman" w:cs="Times New Roman"/>
          <w:b/>
          <w:sz w:val="24"/>
          <w:szCs w:val="24"/>
          <w:lang w:val="ro-RO" w:eastAsia="ro-RO"/>
        </w:rPr>
      </w:pPr>
      <w:r w:rsidRPr="00D97D93">
        <w:rPr>
          <w:rFonts w:ascii="Times New Roman" w:hAnsi="Times New Roman" w:cs="Times New Roman"/>
          <w:b/>
          <w:sz w:val="24"/>
          <w:szCs w:val="24"/>
          <w:lang w:val="ro-RO" w:eastAsia="ro-RO"/>
        </w:rPr>
        <w:t>pe anul 2023</w:t>
      </w:r>
    </w:p>
    <w:p w:rsidR="00004C45" w:rsidRPr="00D97D93" w:rsidRDefault="00004C45" w:rsidP="00BB42E2">
      <w:pPr>
        <w:suppressAutoHyphens/>
        <w:ind w:firstLine="720"/>
        <w:jc w:val="center"/>
        <w:rPr>
          <w:rFonts w:ascii="Times New Roman" w:hAnsi="Times New Roman" w:cs="Times New Roman"/>
          <w:b/>
          <w:sz w:val="24"/>
          <w:szCs w:val="24"/>
          <w:lang w:val="ro-RO" w:eastAsia="ro-RO"/>
        </w:rPr>
      </w:pPr>
    </w:p>
    <w:p w:rsidR="00004C45" w:rsidRPr="00885D15" w:rsidRDefault="00004C45" w:rsidP="00BB42E2">
      <w:pPr>
        <w:suppressAutoHyphens/>
        <w:ind w:firstLine="720"/>
        <w:jc w:val="center"/>
        <w:rPr>
          <w:rFonts w:ascii="Times New Roman" w:eastAsia="Times New Roman" w:hAnsi="Times New Roman" w:cs="Times New Roman"/>
          <w:b/>
          <w:sz w:val="24"/>
          <w:szCs w:val="24"/>
          <w:lang w:val="ro-RO" w:eastAsia="ar-SA"/>
        </w:rPr>
      </w:pPr>
    </w:p>
    <w:p w:rsidR="000A1475" w:rsidRPr="00885D15" w:rsidRDefault="000A1475" w:rsidP="000C1B77">
      <w:pPr>
        <w:suppressAutoHyphens/>
        <w:spacing w:line="360" w:lineRule="auto"/>
        <w:ind w:firstLine="720"/>
        <w:jc w:val="both"/>
        <w:rPr>
          <w:rFonts w:ascii="Times New Roman" w:eastAsia="Times New Roman" w:hAnsi="Times New Roman" w:cs="Times New Roman"/>
          <w:sz w:val="24"/>
          <w:szCs w:val="24"/>
          <w:lang w:val="ro-RO" w:eastAsia="ar-SA"/>
        </w:rPr>
      </w:pPr>
      <w:r w:rsidRPr="00885D15">
        <w:rPr>
          <w:rFonts w:ascii="Times New Roman" w:eastAsia="Times New Roman" w:hAnsi="Times New Roman" w:cs="Times New Roman"/>
          <w:sz w:val="24"/>
          <w:szCs w:val="24"/>
          <w:lang w:val="ro-RO" w:eastAsia="ar-SA"/>
        </w:rPr>
        <w:t xml:space="preserve">În conformitate cu prevederile art. 19 alin.(2), şi art.20 alin.(1) lit.c) </w:t>
      </w:r>
      <w:r w:rsidR="00C34CCD" w:rsidRPr="00885D15">
        <w:rPr>
          <w:rFonts w:ascii="Times New Roman" w:eastAsia="Times New Roman" w:hAnsi="Times New Roman" w:cs="Times New Roman"/>
          <w:sz w:val="24"/>
          <w:szCs w:val="24"/>
          <w:lang w:val="ro-RO" w:eastAsia="ar-SA"/>
        </w:rPr>
        <w:t>și art.49 alin</w:t>
      </w:r>
      <w:r w:rsidR="00845892" w:rsidRPr="00885D15">
        <w:rPr>
          <w:rFonts w:ascii="Times New Roman" w:eastAsia="Times New Roman" w:hAnsi="Times New Roman" w:cs="Times New Roman"/>
          <w:sz w:val="24"/>
          <w:szCs w:val="24"/>
          <w:lang w:val="ro-RO" w:eastAsia="ar-SA"/>
        </w:rPr>
        <w:t>.</w:t>
      </w:r>
      <w:r w:rsidR="00C34CCD" w:rsidRPr="00885D15">
        <w:rPr>
          <w:rFonts w:ascii="Times New Roman" w:eastAsia="Times New Roman" w:hAnsi="Times New Roman" w:cs="Times New Roman"/>
          <w:sz w:val="24"/>
          <w:szCs w:val="24"/>
          <w:lang w:val="ro-RO" w:eastAsia="ar-SA"/>
        </w:rPr>
        <w:t xml:space="preserve">(5) </w:t>
      </w:r>
      <w:r w:rsidRPr="00885D15">
        <w:rPr>
          <w:rFonts w:ascii="Times New Roman" w:eastAsia="Times New Roman" w:hAnsi="Times New Roman" w:cs="Times New Roman"/>
          <w:sz w:val="24"/>
          <w:szCs w:val="24"/>
          <w:lang w:val="ro-RO" w:eastAsia="ar-SA"/>
        </w:rPr>
        <w:t>din Legea nr. 273/2006 privind finanţele publice locale, cu modifică</w:t>
      </w:r>
      <w:r w:rsidR="000C1B77" w:rsidRPr="00885D15">
        <w:rPr>
          <w:rFonts w:ascii="Times New Roman" w:eastAsia="Times New Roman" w:hAnsi="Times New Roman" w:cs="Times New Roman"/>
          <w:sz w:val="24"/>
          <w:szCs w:val="24"/>
          <w:lang w:val="ro-RO" w:eastAsia="ar-SA"/>
        </w:rPr>
        <w:t>rile şi completările ulterioare</w:t>
      </w:r>
      <w:r w:rsidRPr="00885D15">
        <w:rPr>
          <w:rFonts w:ascii="Times New Roman" w:eastAsia="Times New Roman" w:hAnsi="Times New Roman" w:cs="Times New Roman"/>
          <w:sz w:val="24"/>
          <w:szCs w:val="24"/>
          <w:lang w:val="ro-RO" w:eastAsia="ar-SA"/>
        </w:rPr>
        <w:t>;</w:t>
      </w:r>
    </w:p>
    <w:p w:rsidR="000C1B77" w:rsidRPr="00885D15" w:rsidRDefault="000C1B77" w:rsidP="000C1B77">
      <w:pPr>
        <w:suppressAutoHyphens/>
        <w:spacing w:line="360" w:lineRule="auto"/>
        <w:ind w:firstLine="720"/>
        <w:jc w:val="both"/>
        <w:rPr>
          <w:rFonts w:ascii="Times New Roman" w:eastAsia="Times New Roman" w:hAnsi="Times New Roman" w:cs="Times New Roman"/>
          <w:sz w:val="24"/>
          <w:szCs w:val="24"/>
          <w:lang w:val="ro-RO" w:eastAsia="ar-SA"/>
        </w:rPr>
      </w:pPr>
      <w:r w:rsidRPr="00885D15">
        <w:rPr>
          <w:rFonts w:ascii="Times New Roman" w:eastAsia="Times New Roman" w:hAnsi="Times New Roman" w:cs="Times New Roman"/>
          <w:sz w:val="24"/>
          <w:szCs w:val="24"/>
          <w:lang w:val="ro-RO" w:eastAsia="ar-SA"/>
        </w:rPr>
        <w:t>”</w:t>
      </w:r>
      <w:r w:rsidRPr="00885D15">
        <w:rPr>
          <w:rFonts w:ascii="Times New Roman" w:hAnsi="Times New Roman" w:cs="Times New Roman"/>
          <w:sz w:val="24"/>
          <w:szCs w:val="24"/>
          <w:lang w:val="ro-RO"/>
        </w:rPr>
        <w:t xml:space="preserve"> </w:t>
      </w:r>
      <w:r w:rsidRPr="00885D15">
        <w:rPr>
          <w:rFonts w:ascii="Times New Roman" w:eastAsia="Times New Roman" w:hAnsi="Times New Roman" w:cs="Times New Roman"/>
          <w:sz w:val="24"/>
          <w:szCs w:val="24"/>
          <w:lang w:val="ro-RO" w:eastAsia="ar-SA"/>
        </w:rPr>
        <w:t>(5) Virările de credite bugetare în cadrul aceluiaşi capitol bugetar, inclusiv între programele aceluiaşi capitol, care nu contravin dispoziţiilor prezentului articol, legii bugetului de stat sau legii de rectificare, sunt în competenţa fiecărui ordonator principal de credite, pentru bugetul propriu şi bugetele instituţiilor şi serviciilor publice subordonate, şi se pot efectua înainte de angajarea cheltuielilor.”</w:t>
      </w:r>
    </w:p>
    <w:p w:rsidR="00885D15" w:rsidRDefault="000A1475" w:rsidP="00BC3942">
      <w:pPr>
        <w:suppressAutoHyphens/>
        <w:spacing w:line="360" w:lineRule="auto"/>
        <w:ind w:firstLine="720"/>
        <w:jc w:val="both"/>
        <w:rPr>
          <w:rFonts w:ascii="Times New Roman" w:hAnsi="Times New Roman" w:cs="Times New Roman"/>
          <w:sz w:val="24"/>
          <w:szCs w:val="24"/>
          <w:lang w:val="ro-RO"/>
        </w:rPr>
      </w:pPr>
      <w:r w:rsidRPr="00885D15">
        <w:rPr>
          <w:rFonts w:ascii="Times New Roman" w:hAnsi="Times New Roman" w:cs="Times New Roman"/>
          <w:sz w:val="24"/>
          <w:szCs w:val="24"/>
          <w:lang w:val="ro-RO"/>
        </w:rPr>
        <w:t xml:space="preserve">Astfel, </w:t>
      </w:r>
      <w:r w:rsidR="00885D15">
        <w:rPr>
          <w:rFonts w:ascii="Times New Roman" w:hAnsi="Times New Roman" w:cs="Times New Roman"/>
          <w:sz w:val="24"/>
          <w:szCs w:val="24"/>
          <w:lang w:val="ro-RO"/>
        </w:rPr>
        <w:t xml:space="preserve">sunt necesare unele majorări și diminuări de sume pe aliniate în cadrul aceluiași articol, alocarea sume recuperate de la Fondul național unic de asigurări sociale de sănătate  la secțiunea de funcționare și nu în ultimul rând rectificarea secțiunii de dezvoltare ca urmare a semnării contractelor de finanțare în cadrul </w:t>
      </w:r>
      <w:r w:rsidR="00885D15" w:rsidRPr="00885D15">
        <w:rPr>
          <w:rFonts w:ascii="Times New Roman" w:hAnsi="Times New Roman" w:cs="Times New Roman"/>
          <w:sz w:val="24"/>
          <w:szCs w:val="24"/>
          <w:lang w:val="ro-RO"/>
        </w:rPr>
        <w:t>Programul  național de Investiții “’Anghel Saligny’’</w:t>
      </w:r>
      <w:r w:rsidR="00885D15">
        <w:rPr>
          <w:rFonts w:ascii="Times New Roman" w:hAnsi="Times New Roman" w:cs="Times New Roman"/>
          <w:sz w:val="24"/>
          <w:szCs w:val="24"/>
          <w:lang w:val="ro-RO"/>
        </w:rPr>
        <w:t>:</w:t>
      </w:r>
    </w:p>
    <w:p w:rsidR="00F15350" w:rsidRDefault="00885D15" w:rsidP="00BC3942">
      <w:pPr>
        <w:suppressAutoHyphens/>
        <w:spacing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885D15">
        <w:rPr>
          <w:rFonts w:ascii="Times New Roman" w:hAnsi="Times New Roman" w:cs="Times New Roman"/>
          <w:sz w:val="24"/>
          <w:szCs w:val="24"/>
          <w:lang w:val="ro-RO"/>
        </w:rPr>
        <w:t xml:space="preserve"> numarul 1387/08.05.2023 care are ca obiectiv de investiții ‘</w:t>
      </w:r>
      <w:r w:rsidRPr="00885D15">
        <w:rPr>
          <w:rFonts w:ascii="Times New Roman" w:hAnsi="Times New Roman" w:cs="Times New Roman"/>
          <w:b/>
          <w:sz w:val="24"/>
          <w:szCs w:val="24"/>
          <w:lang w:val="ro-RO"/>
        </w:rPr>
        <w:t>Extindere rețea de alimentare cu apă în localitatea ERCEA,Comuna BALA,</w:t>
      </w:r>
      <w:r>
        <w:rPr>
          <w:rFonts w:ascii="Times New Roman" w:hAnsi="Times New Roman" w:cs="Times New Roman"/>
          <w:b/>
          <w:sz w:val="24"/>
          <w:szCs w:val="24"/>
          <w:lang w:val="ro-RO"/>
        </w:rPr>
        <w:t xml:space="preserve"> </w:t>
      </w:r>
      <w:r w:rsidRPr="00885D15">
        <w:rPr>
          <w:rFonts w:ascii="Times New Roman" w:hAnsi="Times New Roman" w:cs="Times New Roman"/>
          <w:b/>
          <w:sz w:val="24"/>
          <w:szCs w:val="24"/>
          <w:lang w:val="ro-RO"/>
        </w:rPr>
        <w:t>jud.Mure</w:t>
      </w:r>
      <w:r w:rsidR="00F15350">
        <w:rPr>
          <w:rFonts w:ascii="Times New Roman" w:hAnsi="Times New Roman" w:cs="Times New Roman"/>
          <w:b/>
          <w:sz w:val="24"/>
          <w:szCs w:val="24"/>
          <w:lang w:val="ro-RO"/>
        </w:rPr>
        <w:t>”</w:t>
      </w:r>
      <w:r w:rsidRPr="00885D15">
        <w:rPr>
          <w:rFonts w:ascii="Times New Roman" w:hAnsi="Times New Roman" w:cs="Times New Roman"/>
          <w:sz w:val="24"/>
          <w:szCs w:val="24"/>
          <w:lang w:val="ro-RO"/>
        </w:rPr>
        <w:t xml:space="preserve"> finanțat de Ministerul Dezvoltării, Lucrărilor Publice și Administrației cu suma de 3.106.000 lei , </w:t>
      </w:r>
    </w:p>
    <w:p w:rsidR="00885D15" w:rsidRDefault="00F15350" w:rsidP="00BC3942">
      <w:pPr>
        <w:suppressAutoHyphens/>
        <w:spacing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885D15" w:rsidRPr="00885D15">
        <w:rPr>
          <w:rFonts w:ascii="Times New Roman" w:hAnsi="Times New Roman" w:cs="Times New Roman"/>
          <w:sz w:val="24"/>
          <w:szCs w:val="24"/>
          <w:lang w:val="ro-RO"/>
        </w:rPr>
        <w:t xml:space="preserve"> n</w:t>
      </w:r>
      <w:r>
        <w:rPr>
          <w:rFonts w:ascii="Times New Roman" w:hAnsi="Times New Roman" w:cs="Times New Roman"/>
          <w:sz w:val="24"/>
          <w:szCs w:val="24"/>
          <w:lang w:val="ro-RO"/>
        </w:rPr>
        <w:t xml:space="preserve">umărul </w:t>
      </w:r>
      <w:r w:rsidR="00885D15" w:rsidRPr="00885D15">
        <w:rPr>
          <w:rFonts w:ascii="Times New Roman" w:hAnsi="Times New Roman" w:cs="Times New Roman"/>
          <w:sz w:val="24"/>
          <w:szCs w:val="24"/>
          <w:lang w:val="ro-RO"/>
        </w:rPr>
        <w:t>1388/08.05.2023 având ca și obiectiv de investiții ‘</w:t>
      </w:r>
      <w:r w:rsidR="00885D15" w:rsidRPr="00F15350">
        <w:rPr>
          <w:rFonts w:ascii="Times New Roman" w:hAnsi="Times New Roman" w:cs="Times New Roman"/>
          <w:b/>
          <w:sz w:val="24"/>
          <w:szCs w:val="24"/>
          <w:lang w:val="ro-RO"/>
        </w:rPr>
        <w:t>’Modernizare rețea stradală în localitățile Băla și  Ercea ,Comuna Băla,judetul Mures</w:t>
      </w:r>
      <w:r w:rsidR="00885D15" w:rsidRPr="00885D15">
        <w:rPr>
          <w:rFonts w:ascii="Times New Roman" w:hAnsi="Times New Roman" w:cs="Times New Roman"/>
          <w:sz w:val="24"/>
          <w:szCs w:val="24"/>
          <w:lang w:val="ro-RO"/>
        </w:rPr>
        <w:t>’’</w:t>
      </w:r>
      <w:r w:rsidRPr="00F15350">
        <w:t xml:space="preserve"> </w:t>
      </w:r>
      <w:r w:rsidRPr="00F15350">
        <w:rPr>
          <w:rFonts w:ascii="Times New Roman" w:hAnsi="Times New Roman" w:cs="Times New Roman"/>
          <w:sz w:val="24"/>
          <w:szCs w:val="24"/>
          <w:lang w:val="ro-RO"/>
        </w:rPr>
        <w:t xml:space="preserve">finanțat de Ministerul Dezvoltării, Lucrărilor Publice și Administrației cu suma </w:t>
      </w:r>
      <w:r w:rsidR="00885D15" w:rsidRPr="00885D15">
        <w:rPr>
          <w:rFonts w:ascii="Times New Roman" w:hAnsi="Times New Roman" w:cs="Times New Roman"/>
          <w:sz w:val="24"/>
          <w:szCs w:val="24"/>
          <w:lang w:val="ro-RO"/>
        </w:rPr>
        <w:t>de 7.423.000 lei,</w:t>
      </w:r>
    </w:p>
    <w:p w:rsidR="000A1475" w:rsidRPr="00885D15" w:rsidRDefault="00F15350" w:rsidP="00BC3942">
      <w:pPr>
        <w:suppressAutoHyphens/>
        <w:spacing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De asemenea completarea listei de investiții inițială cu cele două proiecte.</w:t>
      </w:r>
    </w:p>
    <w:p w:rsidR="00004C45" w:rsidRPr="00D97D93" w:rsidRDefault="000A1475" w:rsidP="000C1B77">
      <w:pPr>
        <w:suppressAutoHyphens/>
        <w:spacing w:line="360" w:lineRule="auto"/>
        <w:ind w:firstLine="720"/>
        <w:jc w:val="both"/>
        <w:rPr>
          <w:rFonts w:ascii="Times New Roman" w:eastAsia="Times New Roman" w:hAnsi="Times New Roman" w:cs="Times New Roman"/>
          <w:sz w:val="24"/>
          <w:szCs w:val="24"/>
          <w:lang w:val="ro-RO" w:eastAsia="ar-SA"/>
        </w:rPr>
      </w:pPr>
      <w:r w:rsidRPr="00D97D93">
        <w:rPr>
          <w:rFonts w:ascii="Times New Roman" w:eastAsia="Times New Roman" w:hAnsi="Times New Roman" w:cs="Times New Roman"/>
          <w:sz w:val="24"/>
          <w:szCs w:val="24"/>
          <w:lang w:val="ro-RO" w:eastAsia="ar-SA"/>
        </w:rPr>
        <w:t xml:space="preserve">Ţinând cont de prevederile art. 7 din Legea nr. 52/2003 privind transparența decizională în administrația publică, </w:t>
      </w:r>
      <w:r w:rsidR="00004C45" w:rsidRPr="00D97D93">
        <w:rPr>
          <w:rFonts w:ascii="Times New Roman" w:eastAsia="Times New Roman" w:hAnsi="Times New Roman" w:cs="Times New Roman"/>
          <w:sz w:val="24"/>
          <w:szCs w:val="24"/>
          <w:lang w:val="ro-RO" w:eastAsia="ar-SA"/>
        </w:rPr>
        <w:t>supunem aprobării dumneavoastră alăturatul proiect de hotărâre.</w:t>
      </w:r>
    </w:p>
    <w:p w:rsidR="00004C45" w:rsidRPr="00D97D93" w:rsidRDefault="00004C45" w:rsidP="00BB42E2">
      <w:pPr>
        <w:suppressAutoHyphens/>
        <w:jc w:val="both"/>
        <w:rPr>
          <w:rFonts w:ascii="Times New Roman" w:eastAsia="Times New Roman" w:hAnsi="Times New Roman" w:cs="Times New Roman"/>
          <w:b/>
          <w:sz w:val="24"/>
          <w:szCs w:val="24"/>
          <w:lang w:val="ro-RO" w:eastAsia="ar-SA"/>
        </w:rPr>
      </w:pPr>
    </w:p>
    <w:p w:rsidR="00E93192" w:rsidRPr="00D97D93" w:rsidRDefault="00E93192" w:rsidP="00BB42E2">
      <w:pPr>
        <w:suppressAutoHyphens/>
        <w:jc w:val="both"/>
        <w:rPr>
          <w:rFonts w:ascii="Times New Roman" w:eastAsia="Times New Roman" w:hAnsi="Times New Roman" w:cs="Times New Roman"/>
          <w:b/>
          <w:sz w:val="24"/>
          <w:szCs w:val="24"/>
          <w:lang w:val="ro-RO" w:eastAsia="ar-SA"/>
        </w:rPr>
      </w:pPr>
    </w:p>
    <w:p w:rsidR="00004C45" w:rsidRPr="00D97D93" w:rsidRDefault="00004C45" w:rsidP="007B1D50">
      <w:pPr>
        <w:suppressAutoHyphens/>
        <w:spacing w:line="360" w:lineRule="auto"/>
        <w:jc w:val="both"/>
        <w:rPr>
          <w:rFonts w:ascii="Times New Roman" w:eastAsia="Times New Roman" w:hAnsi="Times New Roman" w:cs="Times New Roman"/>
          <w:b/>
          <w:sz w:val="24"/>
          <w:szCs w:val="24"/>
          <w:lang w:val="ro-RO" w:eastAsia="ar-SA"/>
        </w:rPr>
      </w:pP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00D97D93">
        <w:rPr>
          <w:rFonts w:ascii="Times New Roman" w:eastAsia="Times New Roman" w:hAnsi="Times New Roman" w:cs="Times New Roman"/>
          <w:b/>
          <w:sz w:val="24"/>
          <w:szCs w:val="24"/>
          <w:lang w:val="ro-RO" w:eastAsia="ar-SA"/>
        </w:rPr>
        <w:t xml:space="preserve">           </w:t>
      </w:r>
      <w:r w:rsidRPr="00D97D93">
        <w:rPr>
          <w:rFonts w:ascii="Times New Roman" w:eastAsia="Times New Roman" w:hAnsi="Times New Roman" w:cs="Times New Roman"/>
          <w:b/>
          <w:sz w:val="24"/>
          <w:szCs w:val="24"/>
          <w:lang w:val="ro-RO" w:eastAsia="ar-SA"/>
        </w:rPr>
        <w:t>Întocmit,</w:t>
      </w:r>
    </w:p>
    <w:p w:rsidR="00004C45" w:rsidRPr="00D97D93" w:rsidRDefault="00853130" w:rsidP="007B1D50">
      <w:pPr>
        <w:suppressAutoHyphens/>
        <w:spacing w:line="360" w:lineRule="auto"/>
        <w:jc w:val="both"/>
        <w:rPr>
          <w:rFonts w:ascii="Times New Roman" w:eastAsia="Times New Roman" w:hAnsi="Times New Roman" w:cs="Times New Roman"/>
          <w:b/>
          <w:sz w:val="24"/>
          <w:szCs w:val="24"/>
          <w:lang w:val="ro-RO" w:eastAsia="ar-SA"/>
        </w:rPr>
      </w:pP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Pr="00D97D93">
        <w:rPr>
          <w:rFonts w:ascii="Times New Roman" w:eastAsia="Times New Roman" w:hAnsi="Times New Roman" w:cs="Times New Roman"/>
          <w:b/>
          <w:sz w:val="24"/>
          <w:szCs w:val="24"/>
          <w:lang w:val="ro-RO" w:eastAsia="ar-SA"/>
        </w:rPr>
        <w:tab/>
      </w:r>
      <w:r w:rsidR="007B1D50" w:rsidRPr="00D97D93">
        <w:rPr>
          <w:rFonts w:ascii="Times New Roman" w:eastAsia="Times New Roman" w:hAnsi="Times New Roman" w:cs="Times New Roman"/>
          <w:b/>
          <w:sz w:val="24"/>
          <w:szCs w:val="24"/>
          <w:lang w:val="ro-RO" w:eastAsia="ar-SA"/>
        </w:rPr>
        <w:t xml:space="preserve">           PRIMAR</w:t>
      </w:r>
    </w:p>
    <w:p w:rsidR="00DD57B5" w:rsidRPr="00F15350" w:rsidRDefault="00004C45" w:rsidP="00F15350">
      <w:pPr>
        <w:spacing w:line="360" w:lineRule="auto"/>
        <w:jc w:val="center"/>
        <w:rPr>
          <w:rFonts w:ascii="Arial" w:eastAsia="Times New Roman" w:hAnsi="Arial" w:cs="Arial"/>
          <w:b/>
          <w:bCs/>
          <w:color w:val="000000"/>
          <w:sz w:val="24"/>
          <w:szCs w:val="24"/>
          <w:lang w:val="ro-RO" w:eastAsia="ro-RO"/>
        </w:rPr>
      </w:pPr>
      <w:r w:rsidRPr="00D97D93">
        <w:rPr>
          <w:rFonts w:ascii="Arial" w:eastAsia="Times New Roman" w:hAnsi="Arial" w:cs="Arial"/>
          <w:bCs/>
          <w:color w:val="000000"/>
          <w:sz w:val="24"/>
          <w:szCs w:val="24"/>
          <w:lang w:val="ro-RO" w:eastAsia="ro-RO"/>
        </w:rPr>
        <w:tab/>
      </w:r>
      <w:r w:rsidRPr="00D97D93">
        <w:rPr>
          <w:rFonts w:ascii="Arial" w:eastAsia="Times New Roman" w:hAnsi="Arial" w:cs="Arial"/>
          <w:bCs/>
          <w:color w:val="000000"/>
          <w:sz w:val="24"/>
          <w:szCs w:val="24"/>
          <w:lang w:val="ro-RO" w:eastAsia="ro-RO"/>
        </w:rPr>
        <w:tab/>
      </w:r>
      <w:r w:rsidRPr="00D97D93">
        <w:rPr>
          <w:rFonts w:ascii="Arial" w:eastAsia="Times New Roman" w:hAnsi="Arial" w:cs="Arial"/>
          <w:bCs/>
          <w:color w:val="000000"/>
          <w:sz w:val="24"/>
          <w:szCs w:val="24"/>
          <w:lang w:val="ro-RO" w:eastAsia="ro-RO"/>
        </w:rPr>
        <w:tab/>
      </w:r>
      <w:r w:rsidRPr="00D97D93">
        <w:rPr>
          <w:rFonts w:ascii="Arial" w:eastAsia="Times New Roman" w:hAnsi="Arial" w:cs="Arial"/>
          <w:bCs/>
          <w:color w:val="000000"/>
          <w:sz w:val="24"/>
          <w:szCs w:val="24"/>
          <w:lang w:val="ro-RO" w:eastAsia="ro-RO"/>
        </w:rPr>
        <w:tab/>
      </w:r>
      <w:r w:rsidR="007B1D50" w:rsidRPr="00D97D93">
        <w:rPr>
          <w:rFonts w:ascii="Arial" w:eastAsia="Times New Roman" w:hAnsi="Arial" w:cs="Arial"/>
          <w:b/>
          <w:bCs/>
          <w:color w:val="000000"/>
          <w:sz w:val="24"/>
          <w:szCs w:val="24"/>
          <w:lang w:val="ro-RO" w:eastAsia="ro-RO"/>
        </w:rPr>
        <w:t xml:space="preserve">        Ioan HUZA</w:t>
      </w:r>
      <w:r w:rsidRPr="00D97D93">
        <w:rPr>
          <w:rFonts w:ascii="Arial" w:eastAsia="Times New Roman" w:hAnsi="Arial" w:cs="Arial"/>
          <w:b/>
          <w:bCs/>
          <w:color w:val="000000"/>
          <w:sz w:val="24"/>
          <w:szCs w:val="24"/>
          <w:lang w:val="ro-RO" w:eastAsia="ro-RO"/>
        </w:rPr>
        <w:tab/>
      </w:r>
      <w:r w:rsidRPr="00D97D93">
        <w:rPr>
          <w:rFonts w:ascii="Arial" w:eastAsia="Times New Roman" w:hAnsi="Arial" w:cs="Arial"/>
          <w:b/>
          <w:bCs/>
          <w:color w:val="000000"/>
          <w:sz w:val="24"/>
          <w:szCs w:val="24"/>
          <w:lang w:val="ro-RO" w:eastAsia="ro-RO"/>
        </w:rPr>
        <w:tab/>
      </w:r>
      <w:r w:rsidRPr="00D97D93">
        <w:rPr>
          <w:rFonts w:ascii="Arial" w:eastAsia="Times New Roman" w:hAnsi="Arial" w:cs="Arial"/>
          <w:b/>
          <w:bCs/>
          <w:color w:val="000000"/>
          <w:sz w:val="24"/>
          <w:szCs w:val="24"/>
          <w:lang w:val="ro-RO" w:eastAsia="ro-RO"/>
        </w:rPr>
        <w:tab/>
      </w:r>
    </w:p>
    <w:sectPr w:rsidR="00DD57B5" w:rsidRPr="00F15350" w:rsidSect="00F15350">
      <w:headerReference w:type="first" r:id="rId7"/>
      <w:footerReference w:type="first" r:id="rId8"/>
      <w:pgSz w:w="11906" w:h="16838"/>
      <w:pgMar w:top="568" w:right="991" w:bottom="993" w:left="1418" w:header="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725" w:rsidRDefault="00E41725">
      <w:r>
        <w:separator/>
      </w:r>
    </w:p>
  </w:endnote>
  <w:endnote w:type="continuationSeparator" w:id="0">
    <w:p w:rsidR="00E41725" w:rsidRDefault="00E4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74A" w:rsidRDefault="00AA70CC" w:rsidP="00F02CC0">
    <w:pPr>
      <w:pStyle w:val="Footer"/>
      <w:jc w:val="center"/>
      <w:rPr>
        <w:sz w:val="18"/>
        <w:szCs w:val="18"/>
      </w:rPr>
    </w:pPr>
    <w:r>
      <w:rPr>
        <w:noProof/>
        <w:sz w:val="18"/>
        <w:szCs w:val="18"/>
        <w:lang w:val="ro-RO" w:eastAsia="ro-RO"/>
      </w:rPr>
      <mc:AlternateContent>
        <mc:Choice Requires="wps">
          <w:drawing>
            <wp:anchor distT="0" distB="0" distL="114300" distR="114300" simplePos="0" relativeHeight="251658240" behindDoc="0" locked="0" layoutInCell="1" allowOverlap="1" wp14:anchorId="343A9711" wp14:editId="46C22CB6">
              <wp:simplePos x="0" y="0"/>
              <wp:positionH relativeFrom="column">
                <wp:posOffset>0</wp:posOffset>
              </wp:positionH>
              <wp:positionV relativeFrom="paragraph">
                <wp:posOffset>92710</wp:posOffset>
              </wp:positionV>
              <wp:extent cx="5829300" cy="0"/>
              <wp:effectExtent l="19050" t="26035" r="19050"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256B6"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" strokeweight="3pt">
              <v:stroke linestyle="thinThick"/>
            </v:line>
          </w:pict>
        </mc:Fallback>
      </mc:AlternateContent>
    </w:r>
  </w:p>
  <w:p w:rsidR="00DF4F75" w:rsidRPr="00DF4F75" w:rsidRDefault="00AA70CC" w:rsidP="00DF4F75">
    <w:pPr>
      <w:pBdr>
        <w:top w:val="single" w:sz="4" w:space="1" w:color="auto"/>
      </w:pBdr>
      <w:tabs>
        <w:tab w:val="left" w:pos="3480"/>
        <w:tab w:val="center" w:pos="6480"/>
      </w:tabs>
      <w:jc w:val="center"/>
      <w:rPr>
        <w:rFonts w:ascii="Times New Roman" w:hAnsi="Times New Roman" w:cs="Times New Roman"/>
        <w:sz w:val="20"/>
        <w:szCs w:val="20"/>
        <w:lang w:val="ro-RO"/>
      </w:rPr>
    </w:pPr>
    <w:r w:rsidRPr="00DF4F75">
      <w:rPr>
        <w:rFonts w:ascii="Times New Roman" w:hAnsi="Times New Roman" w:cs="Times New Roman"/>
        <w:sz w:val="20"/>
        <w:szCs w:val="20"/>
      </w:rPr>
      <w:t xml:space="preserve">Comuna </w:t>
    </w:r>
    <w:proofErr w:type="spellStart"/>
    <w:r w:rsidRPr="00DF4F75">
      <w:rPr>
        <w:rFonts w:ascii="Times New Roman" w:hAnsi="Times New Roman" w:cs="Times New Roman"/>
        <w:sz w:val="20"/>
        <w:szCs w:val="20"/>
      </w:rPr>
      <w:t>Băla</w:t>
    </w:r>
    <w:proofErr w:type="spellEnd"/>
    <w:r w:rsidRPr="00DF4F75">
      <w:rPr>
        <w:rFonts w:ascii="Times New Roman" w:hAnsi="Times New Roman" w:cs="Times New Roman"/>
        <w:sz w:val="20"/>
        <w:szCs w:val="20"/>
      </w:rPr>
      <w:t xml:space="preserve">, </w:t>
    </w:r>
    <w:proofErr w:type="spellStart"/>
    <w:r w:rsidRPr="00DF4F75">
      <w:rPr>
        <w:rFonts w:ascii="Times New Roman" w:hAnsi="Times New Roman" w:cs="Times New Roman"/>
        <w:sz w:val="20"/>
        <w:szCs w:val="20"/>
      </w:rPr>
      <w:t>nr</w:t>
    </w:r>
    <w:proofErr w:type="spellEnd"/>
    <w:r w:rsidRPr="00DF4F75">
      <w:rPr>
        <w:rFonts w:ascii="Times New Roman" w:hAnsi="Times New Roman" w:cs="Times New Roman"/>
        <w:sz w:val="20"/>
        <w:szCs w:val="20"/>
      </w:rPr>
      <w:t xml:space="preserve">. 240, </w:t>
    </w:r>
    <w:proofErr w:type="spellStart"/>
    <w:r w:rsidRPr="00DF4F75">
      <w:rPr>
        <w:rFonts w:ascii="Times New Roman" w:hAnsi="Times New Roman" w:cs="Times New Roman"/>
        <w:sz w:val="20"/>
        <w:szCs w:val="20"/>
      </w:rPr>
      <w:t>județul</w:t>
    </w:r>
    <w:proofErr w:type="spellEnd"/>
    <w:r w:rsidRPr="00DF4F75">
      <w:rPr>
        <w:rFonts w:ascii="Times New Roman" w:hAnsi="Times New Roman" w:cs="Times New Roman"/>
        <w:sz w:val="20"/>
        <w:szCs w:val="20"/>
      </w:rPr>
      <w:t xml:space="preserve"> Mureș, Rom</w:t>
    </w:r>
    <w:r w:rsidRPr="00DF4F75">
      <w:rPr>
        <w:rFonts w:ascii="Times New Roman" w:hAnsi="Times New Roman" w:cs="Times New Roman"/>
        <w:sz w:val="20"/>
        <w:szCs w:val="20"/>
        <w:lang w:val="ro-RO"/>
      </w:rPr>
      <w:t>ânia cod 547095</w:t>
    </w:r>
  </w:p>
  <w:p w:rsidR="00DF4F75" w:rsidRDefault="00AA70CC" w:rsidP="00DF4F75">
    <w:pPr>
      <w:pStyle w:val="Footer"/>
      <w:jc w:val="center"/>
      <w:rPr>
        <w:rFonts w:ascii="Times New Roman" w:hAnsi="Times New Roman" w:cs="Times New Roman"/>
        <w:sz w:val="20"/>
        <w:szCs w:val="20"/>
      </w:rPr>
    </w:pPr>
    <w:proofErr w:type="gramStart"/>
    <w:r w:rsidRPr="00DF4F75">
      <w:rPr>
        <w:rFonts w:ascii="Times New Roman" w:hAnsi="Times New Roman" w:cs="Times New Roman"/>
        <w:sz w:val="20"/>
        <w:szCs w:val="20"/>
      </w:rPr>
      <w:t>tel</w:t>
    </w:r>
    <w:proofErr w:type="gramEnd"/>
    <w:r w:rsidRPr="00DF4F75">
      <w:rPr>
        <w:rFonts w:ascii="Times New Roman" w:hAnsi="Times New Roman" w:cs="Times New Roman"/>
        <w:sz w:val="20"/>
        <w:szCs w:val="20"/>
      </w:rPr>
      <w:t>. 0265/339.112, fax 0265/339.229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725" w:rsidRDefault="00E41725">
      <w:r>
        <w:separator/>
      </w:r>
    </w:p>
  </w:footnote>
  <w:footnote w:type="continuationSeparator" w:id="0">
    <w:p w:rsidR="00E41725" w:rsidRDefault="00E417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ED2" w:rsidRDefault="00822ED2" w:rsidP="00822ED2">
    <w:pPr>
      <w:jc w:val="center"/>
      <w:rPr>
        <w:b/>
      </w:rPr>
    </w:pPr>
    <w:r>
      <w:rPr>
        <w:b/>
        <w:noProof/>
        <w:lang w:val="ro-RO" w:eastAsia="ro-RO"/>
      </w:rPr>
      <w:drawing>
        <wp:anchor distT="0" distB="0" distL="114300" distR="114300" simplePos="0" relativeHeight="251685888" behindDoc="0" locked="0" layoutInCell="1" allowOverlap="1" wp14:anchorId="776C3882" wp14:editId="0DC0BD8E">
          <wp:simplePos x="0" y="0"/>
          <wp:positionH relativeFrom="column">
            <wp:posOffset>547370</wp:posOffset>
          </wp:positionH>
          <wp:positionV relativeFrom="paragraph">
            <wp:posOffset>48260</wp:posOffset>
          </wp:positionV>
          <wp:extent cx="695325" cy="940206"/>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940206"/>
                  </a:xfrm>
                  <a:prstGeom prst="rect">
                    <a:avLst/>
                  </a:prstGeom>
                  <a:noFill/>
                </pic:spPr>
              </pic:pic>
            </a:graphicData>
          </a:graphic>
          <wp14:sizeRelH relativeFrom="page">
            <wp14:pctWidth>0</wp14:pctWidth>
          </wp14:sizeRelH>
          <wp14:sizeRelV relativeFrom="page">
            <wp14:pctHeight>0</wp14:pctHeight>
          </wp14:sizeRelV>
        </wp:anchor>
      </w:drawing>
    </w:r>
    <w:r>
      <w:rPr>
        <w:b/>
        <w:noProof/>
        <w:lang w:val="ro-RO" w:eastAsia="ro-RO"/>
      </w:rPr>
      <w:drawing>
        <wp:anchor distT="0" distB="0" distL="114300" distR="114300" simplePos="0" relativeHeight="251678720" behindDoc="0" locked="0" layoutInCell="1" allowOverlap="1" wp14:anchorId="36349A79" wp14:editId="1B16DC0A">
          <wp:simplePos x="0" y="0"/>
          <wp:positionH relativeFrom="column">
            <wp:posOffset>4443095</wp:posOffset>
          </wp:positionH>
          <wp:positionV relativeFrom="paragraph">
            <wp:posOffset>86360</wp:posOffset>
          </wp:positionV>
          <wp:extent cx="560705" cy="890270"/>
          <wp:effectExtent l="0" t="0" r="0" b="508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0705" cy="890270"/>
                  </a:xfrm>
                  <a:prstGeom prst="rect">
                    <a:avLst/>
                  </a:prstGeom>
                  <a:noFill/>
                </pic:spPr>
              </pic:pic>
            </a:graphicData>
          </a:graphic>
          <wp14:sizeRelH relativeFrom="page">
            <wp14:pctWidth>0</wp14:pctWidth>
          </wp14:sizeRelH>
          <wp14:sizeRelV relativeFrom="page">
            <wp14:pctHeight>0</wp14:pctHeight>
          </wp14:sizeRelV>
        </wp:anchor>
      </w:drawing>
    </w:r>
  </w:p>
  <w:p w:rsidR="00822ED2" w:rsidRPr="00396A02" w:rsidRDefault="00822ED2" w:rsidP="00822ED2">
    <w:pPr>
      <w:jc w:val="center"/>
      <w:rPr>
        <w:b/>
      </w:rPr>
    </w:pPr>
    <w:r w:rsidRPr="00396A02">
      <w:rPr>
        <w:b/>
      </w:rPr>
      <w:t>ROMÂNIA</w:t>
    </w:r>
  </w:p>
  <w:p w:rsidR="00822ED2" w:rsidRPr="00396A02" w:rsidRDefault="00822ED2" w:rsidP="00822ED2">
    <w:pPr>
      <w:tabs>
        <w:tab w:val="center" w:pos="0"/>
      </w:tabs>
      <w:jc w:val="center"/>
      <w:rPr>
        <w:b/>
      </w:rPr>
    </w:pPr>
    <w:r w:rsidRPr="00396A02">
      <w:rPr>
        <w:b/>
      </w:rPr>
      <w:t>JUDEŢUL MUREŞ</w:t>
    </w:r>
  </w:p>
  <w:p w:rsidR="00822ED2" w:rsidRPr="00396A02" w:rsidRDefault="00822ED2" w:rsidP="00822ED2">
    <w:pPr>
      <w:jc w:val="center"/>
      <w:rPr>
        <w:b/>
      </w:rPr>
    </w:pPr>
    <w:r>
      <w:rPr>
        <w:b/>
      </w:rPr>
      <w:t>COMUNA BĂLA</w:t>
    </w:r>
  </w:p>
  <w:p w:rsidR="00822ED2" w:rsidRDefault="00822ED2" w:rsidP="00822ED2">
    <w:pPr>
      <w:pStyle w:val="Header"/>
      <w:jc w:val="center"/>
      <w:rPr>
        <w:b/>
      </w:rPr>
    </w:pPr>
    <w:r>
      <w:rPr>
        <w:b/>
      </w:rPr>
      <w:t>PRIMAR</w:t>
    </w:r>
  </w:p>
  <w:p w:rsidR="00822ED2" w:rsidRDefault="00822ED2" w:rsidP="00822ED2">
    <w:pPr>
      <w:pStyle w:val="Header"/>
      <w:jc w:val="center"/>
    </w:pPr>
    <w:r>
      <w:rPr>
        <w:noProof/>
        <w:lang w:val="ro-RO" w:eastAsia="ro-RO"/>
      </w:rPr>
      <mc:AlternateContent>
        <mc:Choice Requires="wps">
          <w:drawing>
            <wp:anchor distT="0" distB="0" distL="114300" distR="114300" simplePos="0" relativeHeight="251670528" behindDoc="0" locked="0" layoutInCell="1" allowOverlap="1" wp14:anchorId="57043B6E" wp14:editId="5868D5F5">
              <wp:simplePos x="0" y="0"/>
              <wp:positionH relativeFrom="column">
                <wp:posOffset>4166870</wp:posOffset>
              </wp:positionH>
              <wp:positionV relativeFrom="paragraph">
                <wp:posOffset>147955</wp:posOffset>
              </wp:positionV>
              <wp:extent cx="1390650" cy="2952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ED2" w:rsidRPr="006C36B8" w:rsidRDefault="00E41725" w:rsidP="00822ED2">
                          <w:pPr>
                            <w:rPr>
                              <w:b/>
                            </w:rPr>
                          </w:pPr>
                          <w:hyperlink r:id="rId3" w:history="1">
                            <w:r w:rsidR="00822ED2" w:rsidRPr="00882D1B">
                              <w:rPr>
                                <w:rStyle w:val="Hyperlink"/>
                                <w:b/>
                              </w:rPr>
                              <w:t>bala@cjmures.ro</w:t>
                            </w:r>
                          </w:hyperlink>
                          <w:r w:rsidR="00822ED2">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43B6E" id="_x0000_t202" coordsize="21600,21600" o:spt="202" path="m,l,21600r21600,l21600,xe">
              <v:stroke joinstyle="miter"/>
              <v:path gradientshapeok="t" o:connecttype="rect"/>
            </v:shapetype>
            <v:shape id="Text Box 2" o:spid="_x0000_s1026" type="#_x0000_t202" style="position:absolute;left:0;text-align:left;margin-left:328.1pt;margin-top:11.65pt;width:109.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IWswIAALk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" filled="f" stroked="f">
              <v:textbox>
                <w:txbxContent>
                  <w:p w:rsidR="00822ED2" w:rsidRPr="006C36B8" w:rsidRDefault="00E41725" w:rsidP="00822ED2">
                    <w:pPr>
                      <w:rPr>
                        <w:b/>
                      </w:rPr>
                    </w:pPr>
                    <w:hyperlink r:id="rId4" w:history="1">
                      <w:r w:rsidR="00822ED2" w:rsidRPr="00882D1B">
                        <w:rPr>
                          <w:rStyle w:val="Hyperlink"/>
                          <w:b/>
                        </w:rPr>
                        <w:t>bala@cjmures.ro</w:t>
                      </w:r>
                    </w:hyperlink>
                    <w:r w:rsidR="00822ED2">
                      <w:rPr>
                        <w:b/>
                      </w:rPr>
                      <w:t xml:space="preserve"> </w:t>
                    </w:r>
                  </w:p>
                </w:txbxContent>
              </v:textbox>
            </v:shape>
          </w:pict>
        </mc:Fallback>
      </mc:AlternateContent>
    </w:r>
    <w:r>
      <w:rPr>
        <w:noProof/>
        <w:lang w:val="ro-RO" w:eastAsia="ro-RO"/>
      </w:rPr>
      <mc:AlternateContent>
        <mc:Choice Requires="wps">
          <w:drawing>
            <wp:anchor distT="0" distB="0" distL="114300" distR="114300" simplePos="0" relativeHeight="251657216" behindDoc="0" locked="0" layoutInCell="1" allowOverlap="1" wp14:anchorId="48E50087" wp14:editId="145223CC">
              <wp:simplePos x="0" y="0"/>
              <wp:positionH relativeFrom="column">
                <wp:posOffset>38100</wp:posOffset>
              </wp:positionH>
              <wp:positionV relativeFrom="paragraph">
                <wp:posOffset>548640</wp:posOffset>
              </wp:positionV>
              <wp:extent cx="58293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5400">
                        <a:solidFill>
                          <a:srgbClr val="99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375E9"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3.2pt" to="462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" strokecolor="#9cf" strokeweight="2pt"/>
          </w:pict>
        </mc:Fallback>
      </mc:AlternateContent>
    </w:r>
    <w:r>
      <w:rPr>
        <w:noProof/>
        <w:lang w:val="ro-RO" w:eastAsia="ro-RO"/>
      </w:rPr>
      <mc:AlternateContent>
        <mc:Choice Requires="wps">
          <w:drawing>
            <wp:anchor distT="0" distB="0" distL="114300" distR="114300" simplePos="0" relativeHeight="251664384" behindDoc="0" locked="0" layoutInCell="1" allowOverlap="1" wp14:anchorId="2E33FA0A" wp14:editId="1B0C1C90">
              <wp:simplePos x="0" y="0"/>
              <wp:positionH relativeFrom="column">
                <wp:posOffset>318770</wp:posOffset>
              </wp:positionH>
              <wp:positionV relativeFrom="paragraph">
                <wp:posOffset>147320</wp:posOffset>
              </wp:positionV>
              <wp:extent cx="1695450" cy="2667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2ED2" w:rsidRPr="006C36B8" w:rsidRDefault="00E41725" w:rsidP="00822ED2">
                          <w:pPr>
                            <w:rPr>
                              <w:b/>
                            </w:rPr>
                          </w:pPr>
                          <w:hyperlink r:id="rId5" w:history="1">
                            <w:r w:rsidR="00822ED2" w:rsidRPr="00882D1B">
                              <w:rPr>
                                <w:rStyle w:val="Hyperlink"/>
                                <w:b/>
                              </w:rPr>
                              <w:t>www.primariabala.ro</w:t>
                            </w:r>
                          </w:hyperlink>
                          <w:r w:rsidR="00822ED2">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3FA0A" id="Text Box 8" o:spid="_x0000_s1027" type="#_x0000_t202" style="position:absolute;left:0;text-align:left;margin-left:25.1pt;margin-top:11.6pt;width:133.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cFtwIAAMA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" filled="f" stroked="f">
              <v:textbox>
                <w:txbxContent>
                  <w:p w:rsidR="00822ED2" w:rsidRPr="006C36B8" w:rsidRDefault="00E41725" w:rsidP="00822ED2">
                    <w:pPr>
                      <w:rPr>
                        <w:b/>
                      </w:rPr>
                    </w:pPr>
                    <w:hyperlink r:id="rId6" w:history="1">
                      <w:r w:rsidR="00822ED2" w:rsidRPr="00882D1B">
                        <w:rPr>
                          <w:rStyle w:val="Hyperlink"/>
                          <w:b/>
                        </w:rPr>
                        <w:t>www.primariabala.ro</w:t>
                      </w:r>
                    </w:hyperlink>
                    <w:r w:rsidR="00822ED2">
                      <w:rPr>
                        <w:b/>
                      </w:rPr>
                      <w:t xml:space="preserve"> </w:t>
                    </w:r>
                  </w:p>
                </w:txbxContent>
              </v:textbox>
            </v:shape>
          </w:pict>
        </mc:Fallback>
      </mc:AlternateContent>
    </w:r>
    <w:r>
      <w:rPr>
        <w:noProof/>
        <w:lang w:val="ro-RO" w:eastAsia="ro-RO"/>
      </w:rPr>
      <mc:AlternateContent>
        <mc:Choice Requires="wps">
          <w:drawing>
            <wp:anchor distT="0" distB="0" distL="114300" distR="114300" simplePos="0" relativeHeight="251642880" behindDoc="0" locked="0" layoutInCell="1" allowOverlap="1" wp14:anchorId="3AB08C5E" wp14:editId="2205B3A3">
              <wp:simplePos x="0" y="0"/>
              <wp:positionH relativeFrom="column">
                <wp:posOffset>47625</wp:posOffset>
              </wp:positionH>
              <wp:positionV relativeFrom="paragraph">
                <wp:posOffset>144145</wp:posOffset>
              </wp:positionV>
              <wp:extent cx="5829300" cy="3429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342900"/>
                      </a:xfrm>
                      <a:prstGeom prst="rect">
                        <a:avLst/>
                      </a:prstGeom>
                      <a:solidFill>
                        <a:srgbClr val="99CCFF"/>
                      </a:solidFill>
                      <a:ln w="9525">
                        <a:solidFill>
                          <a:srgbClr val="99CC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99876" id="Rectangle 3" o:spid="_x0000_s1026" style="position:absolute;margin-left:3.75pt;margin-top:11.35pt;width:459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" fillcolor="#9cf" strokecolor="#9cf"/>
          </w:pict>
        </mc:Fallback>
      </mc:AlternateContent>
    </w:r>
    <w:r>
      <w:rPr>
        <w:noProof/>
        <w:lang w:val="ro-RO" w:eastAsia="ro-RO"/>
      </w:rPr>
      <mc:AlternateContent>
        <mc:Choice Requires="wps">
          <w:drawing>
            <wp:anchor distT="0" distB="0" distL="114300" distR="114300" simplePos="0" relativeHeight="251650048" behindDoc="0" locked="0" layoutInCell="1" allowOverlap="1" wp14:anchorId="4FC9449D" wp14:editId="775A110D">
              <wp:simplePos x="0" y="0"/>
              <wp:positionH relativeFrom="column">
                <wp:posOffset>47625</wp:posOffset>
              </wp:positionH>
              <wp:positionV relativeFrom="paragraph">
                <wp:posOffset>147955</wp:posOffset>
              </wp:positionV>
              <wp:extent cx="5829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5400">
                        <a:solidFill>
                          <a:srgbClr val="99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CAFF0" id="Straight Connector 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1.65pt" to="462.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" strokecolor="#9cf" strokeweight="2pt"/>
          </w:pict>
        </mc:Fallback>
      </mc:AlternateContent>
    </w:r>
  </w:p>
  <w:p w:rsidR="00822ED2" w:rsidRPr="002C62C0" w:rsidRDefault="00822ED2" w:rsidP="00822ED2">
    <w:pPr>
      <w:pStyle w:val="Header"/>
    </w:pPr>
  </w:p>
  <w:p w:rsidR="0089274A" w:rsidRPr="00822ED2" w:rsidRDefault="00E41725" w:rsidP="00822ED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520F7A"/>
    <w:multiLevelType w:val="hybridMultilevel"/>
    <w:tmpl w:val="1B18D362"/>
    <w:lvl w:ilvl="0" w:tplc="499A2F6E">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397"/>
    <w:rsid w:val="00004C45"/>
    <w:rsid w:val="000A1475"/>
    <w:rsid w:val="000B01C1"/>
    <w:rsid w:val="000C1B77"/>
    <w:rsid w:val="000C5E38"/>
    <w:rsid w:val="000F331A"/>
    <w:rsid w:val="001011A3"/>
    <w:rsid w:val="0020702B"/>
    <w:rsid w:val="0021059A"/>
    <w:rsid w:val="00235F85"/>
    <w:rsid w:val="00294EB9"/>
    <w:rsid w:val="002C1874"/>
    <w:rsid w:val="0035184E"/>
    <w:rsid w:val="00370903"/>
    <w:rsid w:val="00372A67"/>
    <w:rsid w:val="003F3BB5"/>
    <w:rsid w:val="00421967"/>
    <w:rsid w:val="0046041A"/>
    <w:rsid w:val="004B7706"/>
    <w:rsid w:val="004F1768"/>
    <w:rsid w:val="00504063"/>
    <w:rsid w:val="00545814"/>
    <w:rsid w:val="00561508"/>
    <w:rsid w:val="005B4CF1"/>
    <w:rsid w:val="00660B3B"/>
    <w:rsid w:val="007B1D50"/>
    <w:rsid w:val="00822ED2"/>
    <w:rsid w:val="00835260"/>
    <w:rsid w:val="00845892"/>
    <w:rsid w:val="00853130"/>
    <w:rsid w:val="00885D15"/>
    <w:rsid w:val="008C1027"/>
    <w:rsid w:val="00914844"/>
    <w:rsid w:val="00935614"/>
    <w:rsid w:val="009841CA"/>
    <w:rsid w:val="009F64CB"/>
    <w:rsid w:val="00A527CB"/>
    <w:rsid w:val="00A638FF"/>
    <w:rsid w:val="00A63AD4"/>
    <w:rsid w:val="00AA70CC"/>
    <w:rsid w:val="00AD7780"/>
    <w:rsid w:val="00B211BD"/>
    <w:rsid w:val="00B312AA"/>
    <w:rsid w:val="00B83235"/>
    <w:rsid w:val="00BA2D1F"/>
    <w:rsid w:val="00BB42E2"/>
    <w:rsid w:val="00BB4A57"/>
    <w:rsid w:val="00BC3942"/>
    <w:rsid w:val="00BE170A"/>
    <w:rsid w:val="00C34928"/>
    <w:rsid w:val="00C34CCD"/>
    <w:rsid w:val="00C61397"/>
    <w:rsid w:val="00CB3EBB"/>
    <w:rsid w:val="00CC38ED"/>
    <w:rsid w:val="00CF24C8"/>
    <w:rsid w:val="00CF6BEA"/>
    <w:rsid w:val="00D20E5D"/>
    <w:rsid w:val="00D21670"/>
    <w:rsid w:val="00D36B7B"/>
    <w:rsid w:val="00D40A4E"/>
    <w:rsid w:val="00D5236F"/>
    <w:rsid w:val="00D8369F"/>
    <w:rsid w:val="00D97D93"/>
    <w:rsid w:val="00DB0020"/>
    <w:rsid w:val="00DD57B5"/>
    <w:rsid w:val="00E121A3"/>
    <w:rsid w:val="00E32C48"/>
    <w:rsid w:val="00E41725"/>
    <w:rsid w:val="00E65F25"/>
    <w:rsid w:val="00E93192"/>
    <w:rsid w:val="00EA7FEA"/>
    <w:rsid w:val="00EB09A3"/>
    <w:rsid w:val="00EC1055"/>
    <w:rsid w:val="00F04989"/>
    <w:rsid w:val="00F15350"/>
    <w:rsid w:val="00F273F3"/>
    <w:rsid w:val="00F74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4B9144-49B1-4B82-B759-0A54C325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0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027"/>
    <w:pPr>
      <w:tabs>
        <w:tab w:val="center" w:pos="4703"/>
        <w:tab w:val="right" w:pos="9406"/>
      </w:tabs>
    </w:pPr>
  </w:style>
  <w:style w:type="character" w:customStyle="1" w:styleId="HeaderChar">
    <w:name w:val="Header Char"/>
    <w:basedOn w:val="DefaultParagraphFont"/>
    <w:link w:val="Header"/>
    <w:uiPriority w:val="99"/>
    <w:rsid w:val="008C1027"/>
  </w:style>
  <w:style w:type="paragraph" w:styleId="Footer">
    <w:name w:val="footer"/>
    <w:basedOn w:val="Normal"/>
    <w:link w:val="FooterChar"/>
    <w:uiPriority w:val="99"/>
    <w:unhideWhenUsed/>
    <w:rsid w:val="008C1027"/>
    <w:pPr>
      <w:tabs>
        <w:tab w:val="center" w:pos="4703"/>
        <w:tab w:val="right" w:pos="9406"/>
      </w:tabs>
    </w:pPr>
  </w:style>
  <w:style w:type="character" w:customStyle="1" w:styleId="FooterChar">
    <w:name w:val="Footer Char"/>
    <w:basedOn w:val="DefaultParagraphFont"/>
    <w:link w:val="Footer"/>
    <w:uiPriority w:val="99"/>
    <w:rsid w:val="008C1027"/>
  </w:style>
  <w:style w:type="character" w:styleId="Hyperlink">
    <w:name w:val="Hyperlink"/>
    <w:basedOn w:val="DefaultParagraphFont"/>
    <w:uiPriority w:val="99"/>
    <w:unhideWhenUsed/>
    <w:rsid w:val="008C1027"/>
    <w:rPr>
      <w:color w:val="0000FF" w:themeColor="hyperlink"/>
      <w:u w:val="single"/>
    </w:rPr>
  </w:style>
  <w:style w:type="paragraph" w:styleId="ListParagraph">
    <w:name w:val="List Paragraph"/>
    <w:basedOn w:val="Normal"/>
    <w:uiPriority w:val="34"/>
    <w:qFormat/>
    <w:rsid w:val="00504063"/>
    <w:pPr>
      <w:ind w:left="720"/>
      <w:contextualSpacing/>
    </w:pPr>
  </w:style>
  <w:style w:type="paragraph" w:styleId="BalloonText">
    <w:name w:val="Balloon Text"/>
    <w:basedOn w:val="Normal"/>
    <w:link w:val="BalloonTextChar"/>
    <w:uiPriority w:val="99"/>
    <w:semiHidden/>
    <w:unhideWhenUsed/>
    <w:rsid w:val="00DD57B5"/>
    <w:rPr>
      <w:rFonts w:ascii="Tahoma" w:hAnsi="Tahoma" w:cs="Tahoma"/>
      <w:sz w:val="16"/>
      <w:szCs w:val="16"/>
    </w:rPr>
  </w:style>
  <w:style w:type="character" w:customStyle="1" w:styleId="BalloonTextChar">
    <w:name w:val="Balloon Text Char"/>
    <w:basedOn w:val="DefaultParagraphFont"/>
    <w:link w:val="BalloonText"/>
    <w:uiPriority w:val="99"/>
    <w:semiHidden/>
    <w:rsid w:val="00DD5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bala@cjmures.ro"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ww.primariabala.ro" TargetMode="External"/><Relationship Id="rId5" Type="http://schemas.openxmlformats.org/officeDocument/2006/relationships/hyperlink" Target="http://www.primariabala.ro" TargetMode="External"/><Relationship Id="rId4" Type="http://schemas.openxmlformats.org/officeDocument/2006/relationships/hyperlink" Target="mailto:bala@cj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TotalTime>
  <Pages>2</Pages>
  <Words>643</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41</cp:revision>
  <cp:lastPrinted>2023-02-28T09:38:00Z</cp:lastPrinted>
  <dcterms:created xsi:type="dcterms:W3CDTF">2017-02-01T06:52:00Z</dcterms:created>
  <dcterms:modified xsi:type="dcterms:W3CDTF">2023-05-30T06:10:00Z</dcterms:modified>
</cp:coreProperties>
</file>